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8" w:type="dxa"/>
        <w:tblCellMar>
          <w:top w:w="2" w:type="dxa"/>
          <w:left w:w="68" w:type="dxa"/>
          <w:right w:w="12" w:type="dxa"/>
        </w:tblCellMar>
        <w:tblLook w:val="04A0" w:firstRow="1" w:lastRow="0" w:firstColumn="1" w:lastColumn="0" w:noHBand="0" w:noVBand="1"/>
      </w:tblPr>
      <w:tblGrid>
        <w:gridCol w:w="2320"/>
        <w:gridCol w:w="8170"/>
      </w:tblGrid>
      <w:tr w:rsidR="001F63E3" w:rsidRPr="00761AC9" w14:paraId="7209A487" w14:textId="77777777" w:rsidTr="00761AC9">
        <w:trPr>
          <w:trHeight w:val="510"/>
        </w:trPr>
        <w:tc>
          <w:tcPr>
            <w:tcW w:w="23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39058F88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1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56014C6" w14:textId="77777777" w:rsidR="001F63E3" w:rsidRPr="00761AC9" w:rsidRDefault="001F63E3" w:rsidP="00042998">
            <w:pPr>
              <w:spacing w:line="259" w:lineRule="auto"/>
              <w:rPr>
                <w:sz w:val="24"/>
                <w:szCs w:val="22"/>
              </w:rPr>
            </w:pPr>
            <w:r w:rsidRPr="00761AC9">
              <w:rPr>
                <w:b/>
                <w:sz w:val="24"/>
                <w:szCs w:val="22"/>
              </w:rPr>
              <w:t xml:space="preserve">CHÉMIA </w:t>
            </w:r>
          </w:p>
        </w:tc>
      </w:tr>
      <w:tr w:rsidR="001F63E3" w:rsidRPr="00761AC9" w14:paraId="583A3F9E" w14:textId="77777777" w:rsidTr="00761AC9">
        <w:trPr>
          <w:trHeight w:val="541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76F9BC83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5C1D5F7" w14:textId="77777777" w:rsidR="001F63E3" w:rsidRPr="00761AC9" w:rsidRDefault="001F63E3" w:rsidP="00042998">
            <w:pPr>
              <w:spacing w:line="259" w:lineRule="auto"/>
              <w:rPr>
                <w:sz w:val="24"/>
                <w:szCs w:val="22"/>
              </w:rPr>
            </w:pPr>
            <w:proofErr w:type="spellStart"/>
            <w:r w:rsidRPr="00761AC9">
              <w:rPr>
                <w:b/>
                <w:sz w:val="24"/>
                <w:szCs w:val="22"/>
              </w:rPr>
              <w:t>Forenzná</w:t>
            </w:r>
            <w:proofErr w:type="spellEnd"/>
            <w:r w:rsidRPr="00761AC9">
              <w:rPr>
                <w:b/>
                <w:sz w:val="24"/>
                <w:szCs w:val="22"/>
              </w:rPr>
              <w:t xml:space="preserve"> a kriminalistická chémia – bakalárske štúdium </w:t>
            </w:r>
          </w:p>
        </w:tc>
      </w:tr>
      <w:tr w:rsidR="001F63E3" w:rsidRPr="00761AC9" w14:paraId="28B4E74B" w14:textId="77777777" w:rsidTr="00761AC9">
        <w:trPr>
          <w:trHeight w:val="511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4DA776E6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C8941FA" w14:textId="77777777" w:rsidR="001F63E3" w:rsidRPr="00761AC9" w:rsidRDefault="001F63E3" w:rsidP="00042998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761AC9">
              <w:rPr>
                <w:sz w:val="22"/>
                <w:szCs w:val="22"/>
              </w:rPr>
              <w:t>che</w:t>
            </w:r>
            <w:proofErr w:type="spellEnd"/>
          </w:p>
        </w:tc>
      </w:tr>
      <w:tr w:rsidR="001F63E3" w:rsidRPr="00761AC9" w14:paraId="315646AB" w14:textId="77777777" w:rsidTr="00761AC9">
        <w:trPr>
          <w:trHeight w:val="526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3F19E90F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00EC2DB" w14:textId="77777777" w:rsidR="001F63E3" w:rsidRPr="00761AC9" w:rsidRDefault="001F63E3" w:rsidP="00042998">
            <w:pPr>
              <w:spacing w:line="259" w:lineRule="auto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 xml:space="preserve">prof. Ing. Ján </w:t>
            </w:r>
            <w:proofErr w:type="spellStart"/>
            <w:r w:rsidRPr="00761AC9">
              <w:rPr>
                <w:sz w:val="22"/>
                <w:szCs w:val="22"/>
              </w:rPr>
              <w:t>Kurucz</w:t>
            </w:r>
            <w:proofErr w:type="spellEnd"/>
            <w:r w:rsidRPr="00761AC9">
              <w:rPr>
                <w:sz w:val="22"/>
                <w:szCs w:val="22"/>
              </w:rPr>
              <w:t>, PhD.</w:t>
            </w:r>
          </w:p>
        </w:tc>
      </w:tr>
      <w:tr w:rsidR="001F63E3" w:rsidRPr="00761AC9" w14:paraId="6D80C09E" w14:textId="77777777" w:rsidTr="00761AC9">
        <w:trPr>
          <w:trHeight w:val="255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55E1D24E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4DDF6A" w14:textId="77777777" w:rsidR="001F63E3" w:rsidRPr="00761AC9" w:rsidRDefault="001F63E3" w:rsidP="00042998">
            <w:pPr>
              <w:spacing w:line="259" w:lineRule="auto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 xml:space="preserve">Mgr. Barbora </w:t>
            </w:r>
            <w:proofErr w:type="spellStart"/>
            <w:r w:rsidRPr="00761AC9">
              <w:rPr>
                <w:sz w:val="22"/>
                <w:szCs w:val="22"/>
              </w:rPr>
              <w:t>Benická</w:t>
            </w:r>
            <w:proofErr w:type="spellEnd"/>
            <w:r w:rsidRPr="00761AC9">
              <w:rPr>
                <w:sz w:val="22"/>
                <w:szCs w:val="22"/>
              </w:rPr>
              <w:t xml:space="preserve"> (</w:t>
            </w:r>
            <w:proofErr w:type="spellStart"/>
            <w:r w:rsidRPr="00761AC9">
              <w:rPr>
                <w:sz w:val="22"/>
                <w:szCs w:val="22"/>
              </w:rPr>
              <w:t>Tirčová</w:t>
            </w:r>
            <w:proofErr w:type="spellEnd"/>
            <w:r w:rsidRPr="00761AC9">
              <w:rPr>
                <w:sz w:val="22"/>
                <w:szCs w:val="22"/>
              </w:rPr>
              <w:t xml:space="preserve">), PhD. </w:t>
            </w:r>
          </w:p>
        </w:tc>
      </w:tr>
      <w:tr w:rsidR="001F63E3" w:rsidRPr="00761AC9" w14:paraId="299DB3BC" w14:textId="77777777" w:rsidTr="00761AC9">
        <w:trPr>
          <w:trHeight w:val="526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7F6A68CD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4386F8" w14:textId="77777777" w:rsidR="001F63E3" w:rsidRPr="00761AC9" w:rsidRDefault="001F63E3" w:rsidP="00042998">
            <w:pPr>
              <w:spacing w:line="259" w:lineRule="auto"/>
              <w:ind w:right="206"/>
              <w:jc w:val="both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 xml:space="preserve">Obsah a predmetová štruktúra bakalárskeho ŠP </w:t>
            </w:r>
            <w:proofErr w:type="spellStart"/>
            <w:r w:rsidRPr="00761AC9">
              <w:rPr>
                <w:sz w:val="22"/>
                <w:szCs w:val="22"/>
              </w:rPr>
              <w:t>Forenzná</w:t>
            </w:r>
            <w:proofErr w:type="spellEnd"/>
            <w:r w:rsidRPr="00761AC9">
              <w:rPr>
                <w:sz w:val="22"/>
                <w:szCs w:val="22"/>
              </w:rPr>
              <w:t xml:space="preserve"> a kriminalistická chémia odráža potrebu aplikačne orientovaného chemického vzdelávania v oblasti </w:t>
            </w:r>
            <w:proofErr w:type="spellStart"/>
            <w:r w:rsidRPr="00761AC9">
              <w:rPr>
                <w:sz w:val="22"/>
                <w:szCs w:val="22"/>
              </w:rPr>
              <w:t>forenznej</w:t>
            </w:r>
            <w:proofErr w:type="spellEnd"/>
            <w:r w:rsidRPr="00761AC9">
              <w:rPr>
                <w:sz w:val="22"/>
                <w:szCs w:val="22"/>
              </w:rPr>
              <w:t xml:space="preserve"> a kriminalistickej chémie, ktoré zahŕňa potrebné prvky vybraných biologických a právno-kriminalistických disciplín. </w:t>
            </w:r>
          </w:p>
        </w:tc>
      </w:tr>
      <w:tr w:rsidR="001F63E3" w:rsidRPr="00761AC9" w14:paraId="0468F223" w14:textId="77777777" w:rsidTr="00761AC9">
        <w:trPr>
          <w:trHeight w:val="1276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2204EC65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EDA1E7" w14:textId="77777777" w:rsidR="00823157" w:rsidRPr="00761AC9" w:rsidRDefault="00823157" w:rsidP="00823157">
            <w:pPr>
              <w:pStyle w:val="Zkladntext"/>
              <w:widowControl w:val="0"/>
              <w:tabs>
                <w:tab w:val="right" w:pos="397"/>
                <w:tab w:val="right" w:pos="7088"/>
              </w:tabs>
              <w:spacing w:after="0"/>
              <w:ind w:right="2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AC9">
              <w:rPr>
                <w:rFonts w:ascii="Times New Roman" w:hAnsi="Times New Roman"/>
                <w:sz w:val="22"/>
                <w:szCs w:val="22"/>
              </w:rPr>
              <w:t xml:space="preserve">Absolvent bakalárskeho stupňa ŠP </w:t>
            </w:r>
            <w:proofErr w:type="spellStart"/>
            <w:r w:rsidRPr="00761AC9">
              <w:rPr>
                <w:rFonts w:ascii="Times New Roman" w:hAnsi="Times New Roman"/>
                <w:sz w:val="22"/>
                <w:szCs w:val="22"/>
              </w:rPr>
              <w:t>Forenzná</w:t>
            </w:r>
            <w:proofErr w:type="spellEnd"/>
            <w:r w:rsidRPr="00761AC9">
              <w:rPr>
                <w:rFonts w:ascii="Times New Roman" w:hAnsi="Times New Roman"/>
                <w:sz w:val="22"/>
                <w:szCs w:val="22"/>
              </w:rPr>
              <w:t xml:space="preserve"> a kriminalistická chémia detailne rozumie teoretickým i praktickým aspektom jednotlivých chemických disciplín (všeobecná, anorganická, analytická, fyzikálna, organická, jadrová chémia, chémia otravných látok a biochémia), má poznatky z fyziky, matematiky, anatómie človeka a genetiky. Profil absolventa je rozšírený ďalšími predmetmi z oblasti analýzy psychotropných a omamných látok, </w:t>
            </w:r>
            <w:proofErr w:type="spellStart"/>
            <w:r w:rsidRPr="00761AC9">
              <w:rPr>
                <w:rFonts w:ascii="Times New Roman" w:hAnsi="Times New Roman"/>
                <w:sz w:val="22"/>
                <w:szCs w:val="22"/>
              </w:rPr>
              <w:t>forénznych</w:t>
            </w:r>
            <w:proofErr w:type="spellEnd"/>
            <w:r w:rsidRPr="00761AC9">
              <w:rPr>
                <w:rFonts w:ascii="Times New Roman" w:hAnsi="Times New Roman"/>
                <w:sz w:val="22"/>
                <w:szCs w:val="22"/>
              </w:rPr>
              <w:t xml:space="preserve"> vied, kriminalistiky a príslušnej legislatívy  ktoré môže uplatniť vo svojej praxi. Absolvent je, vďaka vzdelávaniu zameranému súčasne na systémové aj analytické myslenie, schopný samostatne pracovať predovšetkým v oblasti chemickej analýzy a vykonávať základné odborné úkony na úseku kriminalistiky, civilnej ochrany, hasičského a záchranného zboru a ozbrojených zložiek. Nájde uplatnenie nielen v kriminalistických laboratóriách ale vďaka solídnej znalosti analytických postupov má možnosť realizácie v rôznych výskumných laboratóriách.</w:t>
            </w:r>
          </w:p>
        </w:tc>
      </w:tr>
      <w:tr w:rsidR="001F63E3" w:rsidRPr="00761AC9" w14:paraId="4BE89C4B" w14:textId="77777777" w:rsidTr="00761AC9">
        <w:trPr>
          <w:trHeight w:val="511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491DECAD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0D7906" w14:textId="77777777" w:rsidR="001F63E3" w:rsidRPr="00761AC9" w:rsidRDefault="001F63E3" w:rsidP="00042998">
            <w:pPr>
              <w:spacing w:line="259" w:lineRule="auto"/>
              <w:ind w:right="206"/>
              <w:jc w:val="both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denné štúdium 3 roky, externé štúdium 4 roky</w:t>
            </w:r>
          </w:p>
        </w:tc>
      </w:tr>
      <w:tr w:rsidR="001F63E3" w:rsidRPr="00761AC9" w14:paraId="4DE449C9" w14:textId="77777777" w:rsidTr="00761AC9">
        <w:trPr>
          <w:trHeight w:val="509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14:paraId="35C0BD2B" w14:textId="77777777" w:rsidR="001F63E3" w:rsidRPr="00761AC9" w:rsidRDefault="001F63E3" w:rsidP="00042998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61AC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1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25DEE2" w14:textId="77777777" w:rsidR="001F63E3" w:rsidRPr="00761AC9" w:rsidRDefault="001F63E3" w:rsidP="00042998">
            <w:pPr>
              <w:spacing w:line="259" w:lineRule="auto"/>
              <w:ind w:right="206"/>
              <w:jc w:val="both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 xml:space="preserve">Štátna skúška pozostávajúca z obhajoby záverečnej práce, rozpravy k problematike záverečnej práce v širších súvislostiach a </w:t>
            </w:r>
            <w:proofErr w:type="spellStart"/>
            <w:r w:rsidRPr="00761AC9">
              <w:rPr>
                <w:sz w:val="22"/>
                <w:szCs w:val="22"/>
              </w:rPr>
              <w:t>kolokviálnej</w:t>
            </w:r>
            <w:proofErr w:type="spellEnd"/>
            <w:r w:rsidRPr="00761AC9">
              <w:rPr>
                <w:sz w:val="22"/>
                <w:szCs w:val="22"/>
              </w:rPr>
              <w:t xml:space="preserve"> skúšky zo všeobecného prehľadu chémie  </w:t>
            </w:r>
          </w:p>
        </w:tc>
      </w:tr>
    </w:tbl>
    <w:p w14:paraId="49EF7B03" w14:textId="77777777" w:rsidR="001F63E3" w:rsidRPr="00761AC9" w:rsidRDefault="001F63E3" w:rsidP="001F63E3">
      <w:pPr>
        <w:spacing w:after="77" w:line="259" w:lineRule="auto"/>
        <w:rPr>
          <w:b/>
          <w:sz w:val="18"/>
        </w:rPr>
      </w:pPr>
      <w:r w:rsidRPr="00761AC9">
        <w:rPr>
          <w:b/>
          <w:sz w:val="18"/>
        </w:rPr>
        <w:t xml:space="preserve"> </w:t>
      </w:r>
    </w:p>
    <w:p w14:paraId="034EF783" w14:textId="77777777" w:rsidR="001F63E3" w:rsidRPr="00761AC9" w:rsidRDefault="001F63E3" w:rsidP="001F63E3">
      <w:pPr>
        <w:spacing w:after="77" w:line="259" w:lineRule="auto"/>
        <w:rPr>
          <w:sz w:val="22"/>
        </w:rPr>
      </w:pPr>
      <w:r w:rsidRPr="00761AC9">
        <w:rPr>
          <w:b/>
          <w:sz w:val="22"/>
        </w:rPr>
        <w:t xml:space="preserve">Povinné predmety </w:t>
      </w:r>
    </w:p>
    <w:tbl>
      <w:tblPr>
        <w:tblW w:w="10490" w:type="dxa"/>
        <w:tblInd w:w="112" w:type="dxa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708"/>
        <w:gridCol w:w="709"/>
        <w:gridCol w:w="567"/>
        <w:gridCol w:w="567"/>
        <w:gridCol w:w="2552"/>
      </w:tblGrid>
      <w:tr w:rsidR="00823157" w:rsidRPr="00761AC9" w14:paraId="117C8C0A" w14:textId="77777777" w:rsidTr="00761AC9">
        <w:trPr>
          <w:trHeight w:val="240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A12C4" w14:textId="77777777" w:rsidR="00823157" w:rsidRPr="00761AC9" w:rsidRDefault="00823157" w:rsidP="00823157">
            <w:r w:rsidRPr="00761AC9">
              <w:rPr>
                <w:snapToGrid w:val="0"/>
              </w:rPr>
              <w:t>KCH FPV/1d-che-001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EA931" w14:textId="77777777" w:rsidR="00823157" w:rsidRPr="00761AC9" w:rsidRDefault="00823157" w:rsidP="00823157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Všeobecná chémia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DB248" w14:textId="77777777" w:rsidR="00823157" w:rsidRPr="00761AC9" w:rsidRDefault="00823157" w:rsidP="00823157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D37AA" w14:textId="77777777" w:rsidR="00823157" w:rsidRPr="00761AC9" w:rsidRDefault="00823157" w:rsidP="00823157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3-1-0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D67DA" w14:textId="77777777" w:rsidR="00823157" w:rsidRPr="00761AC9" w:rsidRDefault="00823157" w:rsidP="00823157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5C9AC" w14:textId="77777777" w:rsidR="00823157" w:rsidRPr="00761AC9" w:rsidRDefault="00823157" w:rsidP="00823157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F69D27" w14:textId="77777777" w:rsidR="00823157" w:rsidRPr="00761AC9" w:rsidRDefault="00823157" w:rsidP="00823157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Jarmila Kmeťová, PhD. </w:t>
            </w:r>
          </w:p>
          <w:p w14:paraId="05F7E0ED" w14:textId="77777777" w:rsidR="00823157" w:rsidRPr="00761AC9" w:rsidRDefault="00823157" w:rsidP="00823157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823157" w:rsidRPr="00761AC9" w14:paraId="2CE925FE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507FD" w14:textId="77777777" w:rsidR="00823157" w:rsidRPr="00761AC9" w:rsidRDefault="00823157" w:rsidP="00823157">
            <w:pPr>
              <w:rPr>
                <w:snapToGrid w:val="0"/>
              </w:rPr>
            </w:pPr>
            <w:r w:rsidRPr="00761AC9">
              <w:rPr>
                <w:snapToGrid w:val="0"/>
              </w:rPr>
              <w:t>KCH FPV/1d-che-002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06322" w14:textId="77777777" w:rsidR="00823157" w:rsidRPr="00761AC9" w:rsidRDefault="00823157" w:rsidP="00823157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Chemické výpočty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7CA52" w14:textId="77777777" w:rsidR="00823157" w:rsidRPr="00761AC9" w:rsidRDefault="00823157" w:rsidP="00823157">
            <w:pPr>
              <w:jc w:val="center"/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983C2" w14:textId="77777777" w:rsidR="00823157" w:rsidRPr="00761AC9" w:rsidRDefault="00823157" w:rsidP="00823157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06665" w14:textId="77777777" w:rsidR="00823157" w:rsidRPr="00761AC9" w:rsidRDefault="00823157" w:rsidP="00823157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4FE04" w14:textId="77777777" w:rsidR="00823157" w:rsidRPr="00761AC9" w:rsidRDefault="00823157" w:rsidP="00823157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A1CAAC" w14:textId="77777777" w:rsidR="00823157" w:rsidRPr="00761AC9" w:rsidRDefault="00823157" w:rsidP="00823157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 xml:space="preserve">, PhD.. </w:t>
            </w:r>
          </w:p>
        </w:tc>
      </w:tr>
      <w:tr w:rsidR="001F63E3" w:rsidRPr="00761AC9" w14:paraId="3A313750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33E58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KFY FPV/1d-fyz-405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B6ADF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Matematika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FA9A2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B5D4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74EA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23EC7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17F42C3" w14:textId="58923AB5" w:rsidR="001F63E3" w:rsidRPr="00761AC9" w:rsidRDefault="00761AC9" w:rsidP="00042998">
            <w:pPr>
              <w:rPr>
                <w:snapToGrid w:val="0"/>
              </w:rPr>
            </w:pPr>
            <w:hyperlink r:id="rId5" w:tooltip="prof. RNDr. Vladimír Janiš, CSc. | Fakulta prírodných vied, Univerzita Mateja Bela" w:history="1">
              <w:r w:rsidR="00704212" w:rsidRPr="00761AC9">
                <w:rPr>
                  <w:snapToGrid w:val="0"/>
                </w:rPr>
                <w:t xml:space="preserve">prof. RNDr. Vladimír </w:t>
              </w:r>
              <w:proofErr w:type="spellStart"/>
              <w:r w:rsidR="00704212" w:rsidRPr="00761AC9">
                <w:rPr>
                  <w:snapToGrid w:val="0"/>
                </w:rPr>
                <w:t>Janiš</w:t>
              </w:r>
              <w:proofErr w:type="spellEnd"/>
              <w:r w:rsidR="00704212" w:rsidRPr="00761AC9">
                <w:rPr>
                  <w:snapToGrid w:val="0"/>
                </w:rPr>
                <w:t>, CSc.</w:t>
              </w:r>
            </w:hyperlink>
          </w:p>
        </w:tc>
      </w:tr>
      <w:tr w:rsidR="001F63E3" w:rsidRPr="00761AC9" w14:paraId="13A923EE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3D74D" w14:textId="77777777" w:rsidR="001F63E3" w:rsidRPr="00761AC9" w:rsidRDefault="001F63E3" w:rsidP="00042998">
            <w:r w:rsidRPr="00761AC9">
              <w:t>KBE FPV/1d-bio-902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75348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Anatómia človeka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2AE60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85BB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32FD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FBD21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DB74313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  <w:p w14:paraId="0A951090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snapToGrid w:val="0"/>
              </w:rPr>
              <w:t>Mgr. Radovan Malina, PhD.</w:t>
            </w:r>
          </w:p>
        </w:tc>
      </w:tr>
      <w:tr w:rsidR="001F63E3" w:rsidRPr="00761AC9" w14:paraId="20C4E5EB" w14:textId="77777777" w:rsidTr="00761AC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41D1A" w14:textId="77777777" w:rsidR="001F63E3" w:rsidRPr="00761AC9" w:rsidRDefault="001F63E3" w:rsidP="00042998">
            <w:r w:rsidRPr="00761AC9">
              <w:rPr>
                <w:snapToGrid w:val="0"/>
              </w:rPr>
              <w:t>KCH FPV/1d-che-201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D5EC4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Základy </w:t>
            </w:r>
            <w:proofErr w:type="spellStart"/>
            <w:r w:rsidRPr="00761AC9">
              <w:rPr>
                <w:b/>
                <w:snapToGrid w:val="0"/>
              </w:rPr>
              <w:t>forenzných</w:t>
            </w:r>
            <w:proofErr w:type="spellEnd"/>
            <w:r w:rsidRPr="00761AC9">
              <w:rPr>
                <w:b/>
                <w:snapToGrid w:val="0"/>
              </w:rPr>
              <w:t xml:space="preserve"> vied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94364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B4A64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1A9E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F3DE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584E69" w14:textId="77777777" w:rsidR="001F63E3" w:rsidRPr="00761AC9" w:rsidRDefault="00823157" w:rsidP="00823157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JUDr. Jaroslav Klátik, PhD.</w:t>
            </w:r>
          </w:p>
        </w:tc>
      </w:tr>
      <w:tr w:rsidR="001F63E3" w:rsidRPr="00761AC9" w14:paraId="13C91FB4" w14:textId="77777777" w:rsidTr="00761AC9">
        <w:trPr>
          <w:trHeight w:val="48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51EB2" w14:textId="77777777" w:rsidR="001F63E3" w:rsidRPr="00761AC9" w:rsidRDefault="001F63E3" w:rsidP="00042998">
            <w:r w:rsidRPr="00761AC9">
              <w:rPr>
                <w:snapToGrid w:val="0"/>
              </w:rPr>
              <w:t>KCH FPV/1d-che-003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76098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Anorganická chémia 1</w:t>
            </w:r>
          </w:p>
          <w:p w14:paraId="17F1571A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7368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451E1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60758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4964E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37184A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Miroslav Medveď, PhD.</w:t>
            </w:r>
          </w:p>
          <w:p w14:paraId="7EAB7C36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RNDr. Šimon </w:t>
            </w:r>
            <w:proofErr w:type="spellStart"/>
            <w:r w:rsidRPr="00761AC9">
              <w:rPr>
                <w:snapToGrid w:val="0"/>
              </w:rPr>
              <w:t>Budzák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0DAEBEF6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1E813" w14:textId="77777777" w:rsidR="001F63E3" w:rsidRPr="00761AC9" w:rsidRDefault="001F63E3" w:rsidP="00042998">
            <w:r w:rsidRPr="00761AC9">
              <w:rPr>
                <w:snapToGrid w:val="0"/>
              </w:rPr>
              <w:t>KCH FPV/1d-che-004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0F6C6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Organická chémia 1</w:t>
            </w:r>
          </w:p>
          <w:p w14:paraId="05C7C38E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snapToGrid w:val="0"/>
              </w:rPr>
              <w:t>Prerekvizity</w:t>
            </w:r>
            <w:proofErr w:type="spellEnd"/>
            <w:r w:rsidRPr="00761AC9">
              <w:rPr>
                <w:snapToGrid w:val="0"/>
              </w:rPr>
              <w:t>:</w:t>
            </w:r>
            <w:r w:rsidRPr="00761AC9">
              <w:t xml:space="preserve"> </w:t>
            </w:r>
            <w:r w:rsidRPr="00761AC9">
              <w:rPr>
                <w:snapToGrid w:val="0"/>
              </w:rPr>
              <w:t>KCH FPV/1d-che-001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5C5D9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40211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FED71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4C26D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537B52" w14:textId="77777777" w:rsidR="001F63E3" w:rsidRPr="00761AC9" w:rsidRDefault="00B96E1D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5F21790A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0AE1D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KFY FPV/1d-fyz-401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435FC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Základy fyziky</w:t>
            </w:r>
          </w:p>
          <w:p w14:paraId="3417E385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 xml:space="preserve">: </w:t>
            </w:r>
            <w:r w:rsidRPr="00761AC9">
              <w:rPr>
                <w:snapToGrid w:val="0"/>
              </w:rPr>
              <w:t>KFY FPV/1d-fyz-405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034B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4252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32C7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E2B33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1C0610" w14:textId="091978DB" w:rsidR="001F63E3" w:rsidRPr="00761AC9" w:rsidRDefault="00704212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PaedDr. Miriam </w:t>
            </w:r>
            <w:proofErr w:type="spellStart"/>
            <w:r w:rsidRPr="00761AC9">
              <w:rPr>
                <w:snapToGrid w:val="0"/>
              </w:rPr>
              <w:t>Spodniaková</w:t>
            </w:r>
            <w:proofErr w:type="spellEnd"/>
            <w:r w:rsidRPr="00761AC9">
              <w:rPr>
                <w:snapToGrid w:val="0"/>
              </w:rPr>
              <w:t xml:space="preserve"> </w:t>
            </w:r>
            <w:proofErr w:type="spellStart"/>
            <w:r w:rsidRPr="00761AC9">
              <w:rPr>
                <w:snapToGrid w:val="0"/>
              </w:rPr>
              <w:t>Pfefferová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6E1B46D9" w14:textId="77777777" w:rsidTr="00761AC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D5DAF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KCH FPV/1d-che-005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FCF60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Chemické výpočty 2</w:t>
            </w:r>
          </w:p>
          <w:p w14:paraId="797376AE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 xml:space="preserve">: </w:t>
            </w:r>
            <w:r w:rsidRPr="00761AC9">
              <w:rPr>
                <w:snapToGrid w:val="0"/>
              </w:rPr>
              <w:t>KCH FPV/1d-che-002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CE52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ED67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664E7" w14:textId="77777777" w:rsidR="001F63E3" w:rsidRPr="00761AC9" w:rsidRDefault="001F63E3" w:rsidP="00042998">
            <w:pPr>
              <w:ind w:left="-108" w:right="-108"/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9CB50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1963ED" w14:textId="77777777" w:rsidR="001F63E3" w:rsidRPr="00761AC9" w:rsidRDefault="00B96E1D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36EA7E55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9E52D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KCH FPV/1d-che-202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9AA05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Základy kriminalistiky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C3DE9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FE10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9552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5E562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ADBD5D" w14:textId="77777777" w:rsidR="00B96E1D" w:rsidRPr="00761AC9" w:rsidRDefault="00B96E1D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JUDr. Jaroslav Klátik, PhD.</w:t>
            </w:r>
          </w:p>
          <w:p w14:paraId="66466DAD" w14:textId="77777777" w:rsidR="001F63E3" w:rsidRPr="00761AC9" w:rsidRDefault="00B96E1D" w:rsidP="00042998">
            <w:pPr>
              <w:rPr>
                <w:snapToGrid w:val="0"/>
              </w:rPr>
            </w:pPr>
            <w:r w:rsidRPr="00761AC9">
              <w:t xml:space="preserve">plk. Ing. Jozef </w:t>
            </w:r>
            <w:proofErr w:type="spellStart"/>
            <w:r w:rsidRPr="00761AC9">
              <w:t>Solárik</w:t>
            </w:r>
            <w:proofErr w:type="spellEnd"/>
          </w:p>
        </w:tc>
      </w:tr>
      <w:tr w:rsidR="001F63E3" w:rsidRPr="00761AC9" w14:paraId="067F2FE2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5FB7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KCH FPV/1d-che-006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DCB57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Anorganická chémia 2</w:t>
            </w:r>
          </w:p>
          <w:p w14:paraId="667EBCF8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snapToGrid w:val="0"/>
              </w:rPr>
              <w:t xml:space="preserve"> KCH FPV/1d-che-003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45362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F8F8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2C97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8EC99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696CF1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  <w:p w14:paraId="4A853EB4" w14:textId="77777777" w:rsidR="00B96E1D" w:rsidRPr="00761AC9" w:rsidRDefault="00B96E1D" w:rsidP="00B96E1D">
            <w:r w:rsidRPr="00761AC9">
              <w:t xml:space="preserve">Mgr. Alena </w:t>
            </w:r>
            <w:proofErr w:type="spellStart"/>
            <w:r w:rsidRPr="00761AC9">
              <w:t>Packová</w:t>
            </w:r>
            <w:proofErr w:type="spellEnd"/>
            <w:r w:rsidRPr="00761AC9">
              <w:t xml:space="preserve">, PhD. </w:t>
            </w:r>
          </w:p>
          <w:p w14:paraId="74C36178" w14:textId="77777777" w:rsidR="001F63E3" w:rsidRPr="00761AC9" w:rsidRDefault="00B96E1D" w:rsidP="00B96E1D">
            <w:pPr>
              <w:rPr>
                <w:snapToGrid w:val="0"/>
              </w:rPr>
            </w:pPr>
            <w:proofErr w:type="spellStart"/>
            <w:r w:rsidRPr="00761AC9">
              <w:t>RNDr</w:t>
            </w:r>
            <w:proofErr w:type="spellEnd"/>
            <w:r w:rsidRPr="00761AC9">
              <w:t xml:space="preserve"> . </w:t>
            </w:r>
            <w:proofErr w:type="spellStart"/>
            <w:r w:rsidRPr="00761AC9">
              <w:t>Budzák</w:t>
            </w:r>
            <w:proofErr w:type="spellEnd"/>
            <w:r w:rsidRPr="00761AC9">
              <w:t xml:space="preserve"> Šimon, PhD.</w:t>
            </w:r>
          </w:p>
        </w:tc>
      </w:tr>
      <w:tr w:rsidR="00B96E1D" w:rsidRPr="00761AC9" w14:paraId="76FA265B" w14:textId="77777777" w:rsidTr="00761AC9">
        <w:trPr>
          <w:trHeight w:val="505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CAB2B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lastRenderedPageBreak/>
              <w:t>KCH FPV/1d-che-007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F880E" w14:textId="77777777" w:rsidR="00B96E1D" w:rsidRPr="00761AC9" w:rsidRDefault="00B96E1D" w:rsidP="00B96E1D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Organická chémia 2</w:t>
            </w:r>
          </w:p>
          <w:p w14:paraId="32B36F75" w14:textId="77777777" w:rsidR="00B96E1D" w:rsidRPr="00761AC9" w:rsidRDefault="00B96E1D" w:rsidP="00B96E1D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7A469" w14:textId="77777777" w:rsidR="00B96E1D" w:rsidRPr="00761AC9" w:rsidRDefault="00B96E1D" w:rsidP="00B96E1D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B1FDF" w14:textId="77777777" w:rsidR="00B96E1D" w:rsidRPr="00761AC9" w:rsidRDefault="00B96E1D" w:rsidP="00B96E1D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26BAD" w14:textId="77777777" w:rsidR="00B96E1D" w:rsidRPr="00761AC9" w:rsidRDefault="00B96E1D" w:rsidP="00B96E1D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9B87E" w14:textId="77777777" w:rsidR="00B96E1D" w:rsidRPr="00761AC9" w:rsidRDefault="00B96E1D" w:rsidP="00B96E1D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57A24D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B96E1D" w:rsidRPr="00761AC9" w14:paraId="1868ECFA" w14:textId="77777777" w:rsidTr="00761AC9">
        <w:trPr>
          <w:trHeight w:val="613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E6EB6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>KCH FPV/1d-che-008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A4469" w14:textId="77777777" w:rsidR="00B96E1D" w:rsidRPr="00761AC9" w:rsidRDefault="00B96E1D" w:rsidP="00B96E1D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Fyzikálna chémia 1</w:t>
            </w:r>
          </w:p>
          <w:p w14:paraId="56EF5991" w14:textId="77777777" w:rsidR="00B96E1D" w:rsidRPr="00761AC9" w:rsidRDefault="00B96E1D" w:rsidP="00B96E1D">
            <w:pPr>
              <w:rPr>
                <w:i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BFF52" w14:textId="77777777" w:rsidR="00B96E1D" w:rsidRPr="00761AC9" w:rsidRDefault="00B96E1D" w:rsidP="00B96E1D">
            <w:pPr>
              <w:jc w:val="center"/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EB8FD" w14:textId="77777777" w:rsidR="00B96E1D" w:rsidRPr="00761AC9" w:rsidRDefault="00B96E1D" w:rsidP="00B96E1D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BB7B2" w14:textId="77777777" w:rsidR="00B96E1D" w:rsidRPr="00761AC9" w:rsidRDefault="00B96E1D" w:rsidP="00B96E1D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3162F" w14:textId="77777777" w:rsidR="00B96E1D" w:rsidRPr="00761AC9" w:rsidRDefault="00B96E1D" w:rsidP="00B96E1D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B96DFEB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Miroslav Medveď, PhD.</w:t>
            </w:r>
          </w:p>
          <w:p w14:paraId="561901DA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Zuzana </w:t>
            </w:r>
            <w:proofErr w:type="spellStart"/>
            <w:r w:rsidRPr="00761AC9">
              <w:rPr>
                <w:snapToGrid w:val="0"/>
              </w:rPr>
              <w:t>Melichová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57D49291" w14:textId="77777777" w:rsidTr="00761AC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7F210" w14:textId="77777777" w:rsidR="001F63E3" w:rsidRPr="00761AC9" w:rsidRDefault="001F63E3" w:rsidP="00042998">
            <w:r w:rsidRPr="00761AC9">
              <w:t>KBE FPV/1d-bio-904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E0EFB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Molekulová biológia a genetika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16B61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14AE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3FBAE" w14:textId="77777777" w:rsidR="001F63E3" w:rsidRPr="00761AC9" w:rsidRDefault="001F63E3" w:rsidP="00042998">
            <w:pPr>
              <w:ind w:left="-108" w:right="-108"/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B01AE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CBC1DEA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</w:tc>
      </w:tr>
      <w:tr w:rsidR="001F63E3" w:rsidRPr="00761AC9" w14:paraId="1A33EAE3" w14:textId="77777777" w:rsidTr="00761AC9">
        <w:trPr>
          <w:trHeight w:val="23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7A88F" w14:textId="77777777" w:rsidR="001F63E3" w:rsidRPr="00761AC9" w:rsidRDefault="001F63E3" w:rsidP="00042998">
            <w:r w:rsidRPr="00761AC9">
              <w:rPr>
                <w:snapToGrid w:val="0"/>
              </w:rPr>
              <w:t>KCH FPV/1d-che-010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A2E4B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Fyzikálna chémia 2 </w:t>
            </w:r>
          </w:p>
          <w:p w14:paraId="662EE3DC" w14:textId="77777777" w:rsidR="001F63E3" w:rsidRPr="00761AC9" w:rsidRDefault="001F63E3" w:rsidP="00042998">
            <w:pPr>
              <w:rPr>
                <w:i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86F6D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76FC9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2-2-4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149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9A80B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505C4D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Zuzana </w:t>
            </w:r>
            <w:proofErr w:type="spellStart"/>
            <w:r w:rsidRPr="00761AC9">
              <w:rPr>
                <w:snapToGrid w:val="0"/>
              </w:rPr>
              <w:t>Melichová</w:t>
            </w:r>
            <w:proofErr w:type="spellEnd"/>
            <w:r w:rsidRPr="00761AC9">
              <w:rPr>
                <w:snapToGrid w:val="0"/>
              </w:rPr>
              <w:t>, PhD.</w:t>
            </w:r>
          </w:p>
          <w:p w14:paraId="35F1D98E" w14:textId="77777777" w:rsidR="001F63E3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Miroslav Medveď, PhD.</w:t>
            </w:r>
          </w:p>
        </w:tc>
      </w:tr>
      <w:tr w:rsidR="001F63E3" w:rsidRPr="00761AC9" w14:paraId="6380A72A" w14:textId="77777777" w:rsidTr="00761AC9">
        <w:trPr>
          <w:trHeight w:val="465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6D92F" w14:textId="77777777" w:rsidR="001F63E3" w:rsidRPr="00761AC9" w:rsidRDefault="001F63E3" w:rsidP="00042998">
            <w:r w:rsidRPr="00761AC9">
              <w:rPr>
                <w:snapToGrid w:val="0"/>
              </w:rPr>
              <w:t>KCH FPV/1d-che-011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6CE4B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Analytická chémia 1</w:t>
            </w:r>
          </w:p>
          <w:p w14:paraId="2DA4F481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4CA03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6A41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0E4E3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9A199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E928DA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  <w:p w14:paraId="7FD0E47F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>, PhD.</w:t>
            </w:r>
          </w:p>
          <w:p w14:paraId="0BDAC9E9" w14:textId="77777777" w:rsidR="001F63E3" w:rsidRPr="00761AC9" w:rsidRDefault="00B96E1D" w:rsidP="00B96E1D">
            <w:pPr>
              <w:rPr>
                <w:snapToGrid w:val="0"/>
              </w:rPr>
            </w:pPr>
            <w:r w:rsidRPr="00761AC9">
              <w:t xml:space="preserve">Mgr. Alena </w:t>
            </w:r>
            <w:proofErr w:type="spellStart"/>
            <w:r w:rsidRPr="00761AC9">
              <w:t>Packová</w:t>
            </w:r>
            <w:proofErr w:type="spellEnd"/>
            <w:r w:rsidRPr="00761AC9">
              <w:t>, PhD.</w:t>
            </w:r>
          </w:p>
        </w:tc>
      </w:tr>
      <w:tr w:rsidR="001F63E3" w:rsidRPr="00761AC9" w14:paraId="5CA27539" w14:textId="77777777" w:rsidTr="00761AC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9E6F3" w14:textId="77777777" w:rsidR="001F63E3" w:rsidRPr="00761AC9" w:rsidRDefault="001F63E3" w:rsidP="00042998">
            <w:r w:rsidRPr="00761AC9">
              <w:rPr>
                <w:snapToGrid w:val="0"/>
              </w:rPr>
              <w:t>KCH FPV/1d-che-012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DD950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Toxikológia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68E27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861E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1E809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F95C8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67204E1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  <w:p w14:paraId="1F3202CF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RNDr. Šimon </w:t>
            </w:r>
            <w:proofErr w:type="spellStart"/>
            <w:r w:rsidRPr="00761AC9">
              <w:rPr>
                <w:snapToGrid w:val="0"/>
              </w:rPr>
              <w:t>Budzák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4E726080" w14:textId="77777777" w:rsidTr="00761AC9">
        <w:trPr>
          <w:trHeight w:val="36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7E41F" w14:textId="77777777" w:rsidR="001F63E3" w:rsidRPr="00761AC9" w:rsidRDefault="001F63E3" w:rsidP="00042998">
            <w:r w:rsidRPr="00761AC9">
              <w:rPr>
                <w:snapToGrid w:val="0"/>
              </w:rPr>
              <w:t>KCH FPV/1d-che-203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75FFE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Chémia otravných látok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A47E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4237B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20DFB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F5063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3BEFFC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6635A84D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CF30F" w14:textId="77777777" w:rsidR="001F63E3" w:rsidRPr="00761AC9" w:rsidRDefault="001F63E3" w:rsidP="00042998">
            <w:r w:rsidRPr="00761AC9">
              <w:rPr>
                <w:snapToGrid w:val="0"/>
              </w:rPr>
              <w:t>KCH FPV/1d-che-009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530C8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Jadrová chémia </w:t>
            </w:r>
          </w:p>
          <w:p w14:paraId="509D5A8C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8A4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14C7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0512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6BED3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53AD8C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606B2874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68703" w14:textId="77777777" w:rsidR="001F63E3" w:rsidRPr="00761AC9" w:rsidRDefault="001F63E3" w:rsidP="00042998">
            <w:r w:rsidRPr="00761AC9">
              <w:rPr>
                <w:snapToGrid w:val="0"/>
              </w:rPr>
              <w:t>KCH FPV/1d-che-013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64D4A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Analytická chémia 2 </w:t>
            </w:r>
          </w:p>
          <w:p w14:paraId="65FFE97F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D9045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667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2-1-3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B639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907A1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676688E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  <w:p w14:paraId="7795EAD8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>, PhD.</w:t>
            </w:r>
          </w:p>
          <w:p w14:paraId="4D5F69D0" w14:textId="77777777" w:rsidR="001F63E3" w:rsidRPr="00761AC9" w:rsidRDefault="00B96E1D" w:rsidP="00B96E1D">
            <w:pPr>
              <w:rPr>
                <w:snapToGrid w:val="0"/>
              </w:rPr>
            </w:pPr>
            <w:r w:rsidRPr="00761AC9">
              <w:t xml:space="preserve">Mgr. Alena </w:t>
            </w:r>
            <w:proofErr w:type="spellStart"/>
            <w:r w:rsidRPr="00761AC9">
              <w:t>Packová</w:t>
            </w:r>
            <w:proofErr w:type="spellEnd"/>
            <w:r w:rsidRPr="00761AC9">
              <w:t>, PhD.</w:t>
            </w:r>
          </w:p>
        </w:tc>
      </w:tr>
      <w:tr w:rsidR="001F63E3" w:rsidRPr="00761AC9" w14:paraId="3C3FD680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BC675" w14:textId="77777777" w:rsidR="001F63E3" w:rsidRPr="00761AC9" w:rsidRDefault="001F63E3" w:rsidP="00042998">
            <w:r w:rsidRPr="00761AC9">
              <w:rPr>
                <w:snapToGrid w:val="0"/>
              </w:rPr>
              <w:t>KCH FPV/1d-che-014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92197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Teória chemickej väzby</w:t>
            </w:r>
          </w:p>
          <w:p w14:paraId="628A6257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FPV/1d-che-001, KFY FPV/1d-fyz-401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B7E31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50EC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5584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8E0ED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99E054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Miroslav Medveď, PhD. </w:t>
            </w:r>
          </w:p>
        </w:tc>
      </w:tr>
      <w:tr w:rsidR="001F63E3" w:rsidRPr="00761AC9" w14:paraId="7CE406FB" w14:textId="77777777" w:rsidTr="00761AC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4BA1F" w14:textId="77777777" w:rsidR="001F63E3" w:rsidRPr="00761AC9" w:rsidRDefault="001F63E3" w:rsidP="00042998">
            <w:r w:rsidRPr="00761AC9">
              <w:rPr>
                <w:snapToGrid w:val="0"/>
              </w:rPr>
              <w:t>KCH FPV/1d-che-015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53E5B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Biochémia 1</w:t>
            </w:r>
          </w:p>
          <w:p w14:paraId="6BA61614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9E21E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4859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6EDB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B68B8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5D1464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Marek </w:t>
            </w:r>
            <w:proofErr w:type="spellStart"/>
            <w:r w:rsidRPr="00761AC9">
              <w:rPr>
                <w:snapToGrid w:val="0"/>
              </w:rPr>
              <w:t>Skoršepa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43D9D583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CD666" w14:textId="77777777" w:rsidR="001F63E3" w:rsidRPr="00761AC9" w:rsidRDefault="001F63E3" w:rsidP="00042998">
            <w:r w:rsidRPr="00761AC9">
              <w:rPr>
                <w:snapToGrid w:val="0"/>
              </w:rPr>
              <w:t>KCH FPV/1d-che-204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9F3C6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Teoretické základy analýzy otravných látok</w:t>
            </w:r>
          </w:p>
          <w:p w14:paraId="4439E246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 xml:space="preserve">: </w:t>
            </w:r>
            <w:r w:rsidRPr="00761AC9">
              <w:rPr>
                <w:snapToGrid w:val="0"/>
              </w:rPr>
              <w:t>KCH FPV/1d-che-203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A6E1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F7B2B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50DA5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9316E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6CA3588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>, PhD.</w:t>
            </w:r>
          </w:p>
          <w:p w14:paraId="267483E4" w14:textId="77777777" w:rsidR="00B96E1D" w:rsidRPr="00761AC9" w:rsidRDefault="00B96E1D" w:rsidP="00042998">
            <w:proofErr w:type="spellStart"/>
            <w:r w:rsidRPr="00761AC9">
              <w:t>RNDr</w:t>
            </w:r>
            <w:proofErr w:type="spellEnd"/>
            <w:r w:rsidRPr="00761AC9">
              <w:t xml:space="preserve"> . </w:t>
            </w:r>
            <w:proofErr w:type="spellStart"/>
            <w:r w:rsidRPr="00761AC9">
              <w:t>Budzák</w:t>
            </w:r>
            <w:proofErr w:type="spellEnd"/>
            <w:r w:rsidRPr="00761AC9">
              <w:t xml:space="preserve"> Šimon, PhD.</w:t>
            </w:r>
          </w:p>
          <w:p w14:paraId="5EF4815E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>, PhD.</w:t>
            </w:r>
          </w:p>
          <w:p w14:paraId="6513CE2F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t xml:space="preserve">Mgr. Alena </w:t>
            </w:r>
            <w:proofErr w:type="spellStart"/>
            <w:r w:rsidRPr="00761AC9">
              <w:t>Packová</w:t>
            </w:r>
            <w:proofErr w:type="spellEnd"/>
            <w:r w:rsidRPr="00761AC9">
              <w:t>, PhD.</w:t>
            </w:r>
          </w:p>
        </w:tc>
      </w:tr>
      <w:tr w:rsidR="001F63E3" w:rsidRPr="00761AC9" w14:paraId="21C6F594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0E6C6" w14:textId="77777777" w:rsidR="001F63E3" w:rsidRPr="00761AC9" w:rsidRDefault="001F63E3" w:rsidP="00042998">
            <w:r w:rsidRPr="00761AC9">
              <w:rPr>
                <w:snapToGrid w:val="0"/>
              </w:rPr>
              <w:t>KCH FPV/1d-che-016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1E7C9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Biochémia 2 </w:t>
            </w:r>
          </w:p>
          <w:p w14:paraId="5D25EA27" w14:textId="77777777" w:rsidR="001F63E3" w:rsidRPr="00761AC9" w:rsidRDefault="001F63E3" w:rsidP="00042998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4B5BC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C9F6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2-0-4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CDFED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7844E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DB6BE4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Marek </w:t>
            </w:r>
            <w:proofErr w:type="spellStart"/>
            <w:r w:rsidRPr="00761AC9">
              <w:rPr>
                <w:snapToGrid w:val="0"/>
              </w:rPr>
              <w:t>Skoršepa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5935ECCB" w14:textId="77777777" w:rsidTr="00761AC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7E9E2" w14:textId="77777777" w:rsidR="001F63E3" w:rsidRPr="00761AC9" w:rsidRDefault="001F63E3" w:rsidP="00042998">
            <w:r w:rsidRPr="00761AC9">
              <w:rPr>
                <w:snapToGrid w:val="0"/>
              </w:rPr>
              <w:t>KCH FPV/1d-che-017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46901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b/>
                <w:snapToGrid w:val="0"/>
              </w:rPr>
              <w:t>Chemická štruktúra</w:t>
            </w:r>
            <w:r w:rsidRPr="00761AC9">
              <w:rPr>
                <w:snapToGrid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D2667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70B7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0C4F3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098DD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BA5100E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Miroslav Medveď, PhD. </w:t>
            </w:r>
          </w:p>
          <w:p w14:paraId="1665C4A7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RNDr. Šimon </w:t>
            </w:r>
            <w:proofErr w:type="spellStart"/>
            <w:r w:rsidRPr="00761AC9">
              <w:rPr>
                <w:snapToGrid w:val="0"/>
              </w:rPr>
              <w:t>Budzák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0B34CF0D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A1572" w14:textId="77777777" w:rsidR="001F63E3" w:rsidRPr="00761AC9" w:rsidRDefault="001F63E3" w:rsidP="00042998">
            <w:r w:rsidRPr="00761AC9">
              <w:rPr>
                <w:snapToGrid w:val="0"/>
              </w:rPr>
              <w:t>KCH FPV/1d-che-205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566E4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Kriminalistické metódy</w:t>
            </w:r>
          </w:p>
          <w:p w14:paraId="7F6926AB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FPV/1d-che-013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D7942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1E505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BB70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94295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CC536E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JUDr. Jaroslav Klátik, PhD.</w:t>
            </w:r>
          </w:p>
          <w:p w14:paraId="5BA95BD5" w14:textId="77777777" w:rsidR="001F63E3" w:rsidRPr="00761AC9" w:rsidRDefault="00B96E1D" w:rsidP="00B96E1D">
            <w:pPr>
              <w:rPr>
                <w:snapToGrid w:val="0"/>
              </w:rPr>
            </w:pPr>
            <w:r w:rsidRPr="00761AC9">
              <w:t xml:space="preserve">plk. Ing. Jozef </w:t>
            </w:r>
            <w:proofErr w:type="spellStart"/>
            <w:r w:rsidRPr="00761AC9">
              <w:t>Solárik</w:t>
            </w:r>
            <w:proofErr w:type="spellEnd"/>
          </w:p>
        </w:tc>
      </w:tr>
      <w:tr w:rsidR="001F63E3" w:rsidRPr="00761AC9" w14:paraId="2A8DA69A" w14:textId="77777777" w:rsidTr="00761AC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F7E2F1" w14:textId="77777777" w:rsidR="001F63E3" w:rsidRPr="00761AC9" w:rsidRDefault="001F63E3" w:rsidP="00042998">
            <w:r w:rsidRPr="00761AC9">
              <w:rPr>
                <w:snapToGrid w:val="0"/>
              </w:rPr>
              <w:t>KCH FPV/1d-che-206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C9FA63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Štátna skúška</w:t>
            </w:r>
          </w:p>
          <w:p w14:paraId="7A9782B3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Bakalárska práca s obhajobou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7E0BF5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9D8473" w14:textId="77777777" w:rsidR="001F63E3" w:rsidRPr="00761AC9" w:rsidRDefault="001F63E3" w:rsidP="0004299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EF36CC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16163D" w14:textId="77777777" w:rsidR="001F63E3" w:rsidRPr="00761AC9" w:rsidRDefault="001F63E3" w:rsidP="00042998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25FEBBE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vedúci bakalárskej práce</w:t>
            </w:r>
          </w:p>
          <w:p w14:paraId="04E399BD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skúšobná komisia štátnej skúšky</w:t>
            </w:r>
          </w:p>
        </w:tc>
      </w:tr>
    </w:tbl>
    <w:p w14:paraId="173D2B9A" w14:textId="77777777" w:rsidR="001F63E3" w:rsidRPr="00761AC9" w:rsidRDefault="001F63E3" w:rsidP="001F63E3">
      <w:pPr>
        <w:spacing w:after="101" w:line="259" w:lineRule="auto"/>
        <w:rPr>
          <w:b/>
          <w:sz w:val="12"/>
        </w:rPr>
      </w:pPr>
      <w:r w:rsidRPr="00761AC9">
        <w:rPr>
          <w:b/>
          <w:sz w:val="12"/>
        </w:rPr>
        <w:t xml:space="preserve"> </w:t>
      </w:r>
    </w:p>
    <w:p w14:paraId="20BE7BA1" w14:textId="77777777" w:rsidR="001F63E3" w:rsidRPr="00761AC9" w:rsidRDefault="001F63E3" w:rsidP="001F63E3">
      <w:pPr>
        <w:spacing w:after="101" w:line="259" w:lineRule="auto"/>
        <w:rPr>
          <w:sz w:val="22"/>
        </w:rPr>
      </w:pPr>
      <w:r w:rsidRPr="00761AC9">
        <w:rPr>
          <w:b/>
          <w:sz w:val="22"/>
        </w:rPr>
        <w:t xml:space="preserve">Povinne voliteľné predmety </w:t>
      </w:r>
    </w:p>
    <w:tbl>
      <w:tblPr>
        <w:tblW w:w="4914" w:type="pct"/>
        <w:tblInd w:w="113" w:type="dxa"/>
        <w:tblLayout w:type="fixed"/>
        <w:tblCellMar>
          <w:top w:w="14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2267"/>
        <w:gridCol w:w="3119"/>
        <w:gridCol w:w="749"/>
        <w:gridCol w:w="745"/>
        <w:gridCol w:w="596"/>
        <w:gridCol w:w="596"/>
        <w:gridCol w:w="2417"/>
      </w:tblGrid>
      <w:tr w:rsidR="001F63E3" w:rsidRPr="00761AC9" w14:paraId="22D1D228" w14:textId="77777777" w:rsidTr="00761AC9">
        <w:trPr>
          <w:trHeight w:val="241"/>
        </w:trPr>
        <w:tc>
          <w:tcPr>
            <w:tcW w:w="1081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98A4F" w14:textId="77777777" w:rsidR="001F63E3" w:rsidRPr="00761AC9" w:rsidRDefault="001F63E3" w:rsidP="00042998">
            <w:r w:rsidRPr="00761AC9">
              <w:rPr>
                <w:snapToGrid w:val="0"/>
              </w:rPr>
              <w:t>KCH FPV/1d-che-301</w:t>
            </w:r>
          </w:p>
        </w:tc>
        <w:tc>
          <w:tcPr>
            <w:tcW w:w="148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BC2BB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Seminár zo všeobecnej chémie</w:t>
            </w:r>
          </w:p>
        </w:tc>
        <w:tc>
          <w:tcPr>
            <w:tcW w:w="357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A4517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35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9764B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0-2-0</w:t>
            </w:r>
          </w:p>
        </w:tc>
        <w:tc>
          <w:tcPr>
            <w:tcW w:w="28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C0D84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3</w:t>
            </w:r>
          </w:p>
        </w:tc>
        <w:tc>
          <w:tcPr>
            <w:tcW w:w="28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F3494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80F160" w14:textId="77777777" w:rsidR="001F63E3" w:rsidRPr="00761AC9" w:rsidRDefault="001F63E3" w:rsidP="00042998">
            <w:pPr>
              <w:rPr>
                <w:snapToGrid w:val="0"/>
                <w:color w:val="000000" w:themeColor="text1"/>
              </w:rPr>
            </w:pPr>
            <w:r w:rsidRPr="00761AC9">
              <w:rPr>
                <w:snapToGrid w:val="0"/>
                <w:color w:val="000000" w:themeColor="text1"/>
              </w:rPr>
              <w:t xml:space="preserve">doc. RNDr. Jarmila Kmeťová, PhD. </w:t>
            </w:r>
          </w:p>
          <w:p w14:paraId="38B8C106" w14:textId="77777777" w:rsidR="001F63E3" w:rsidRPr="00761AC9" w:rsidRDefault="00B96E1D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4A12D051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80D3D" w14:textId="77777777" w:rsidR="001F63E3" w:rsidRPr="00761AC9" w:rsidRDefault="001F63E3" w:rsidP="00042998">
            <w:r w:rsidRPr="00761AC9">
              <w:rPr>
                <w:snapToGrid w:val="0"/>
              </w:rPr>
              <w:t>KCH FPV/1d-che-302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0CCA8" w14:textId="77777777" w:rsidR="001F63E3" w:rsidRPr="00761AC9" w:rsidRDefault="001F63E3" w:rsidP="00042998">
            <w:pPr>
              <w:rPr>
                <w:b/>
                <w:snapToGrid w:val="0"/>
                <w:color w:val="000000"/>
              </w:rPr>
            </w:pPr>
            <w:r w:rsidRPr="00761AC9">
              <w:rPr>
                <w:b/>
                <w:snapToGrid w:val="0"/>
              </w:rPr>
              <w:t>Chemická informatika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8074D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1/Z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CC646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0-2-0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F5934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EE58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6D6043" w14:textId="77777777" w:rsidR="001F63E3" w:rsidRPr="00761AC9" w:rsidRDefault="001F63E3" w:rsidP="00042998">
            <w:pPr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7D54D426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E956E" w14:textId="77777777" w:rsidR="001F63E3" w:rsidRPr="00761AC9" w:rsidRDefault="001F63E3" w:rsidP="00042998">
            <w:r w:rsidRPr="00761AC9">
              <w:t>KFY FPV/1d-fyz-406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78D47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Matematika 2</w:t>
            </w:r>
          </w:p>
          <w:p w14:paraId="6203C158" w14:textId="77777777" w:rsidR="001F63E3" w:rsidRPr="00761AC9" w:rsidRDefault="001F63E3" w:rsidP="00042998">
            <w:pPr>
              <w:rPr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KFY FPV/1d-fyz-405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D4408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1/L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7B27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529C3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FE4B9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26609B" w14:textId="4D390092" w:rsidR="001F63E3" w:rsidRPr="00761AC9" w:rsidRDefault="00761AC9" w:rsidP="00042998">
            <w:pPr>
              <w:rPr>
                <w:snapToGrid w:val="0"/>
                <w:sz w:val="18"/>
              </w:rPr>
            </w:pPr>
            <w:hyperlink r:id="rId6" w:tooltip="prof. RNDr. Vladimír Janiš, CSc. | Fakulta prírodných vied, Univerzita Mateja Bela" w:history="1">
              <w:r w:rsidR="00704212" w:rsidRPr="00761AC9">
                <w:rPr>
                  <w:snapToGrid w:val="0"/>
                </w:rPr>
                <w:t xml:space="preserve">prof. RNDr. Vladimír </w:t>
              </w:r>
              <w:proofErr w:type="spellStart"/>
              <w:r w:rsidR="00704212" w:rsidRPr="00761AC9">
                <w:rPr>
                  <w:snapToGrid w:val="0"/>
                </w:rPr>
                <w:t>Janiš</w:t>
              </w:r>
              <w:proofErr w:type="spellEnd"/>
              <w:r w:rsidR="00704212" w:rsidRPr="00761AC9">
                <w:rPr>
                  <w:snapToGrid w:val="0"/>
                </w:rPr>
                <w:t>, CSc.</w:t>
              </w:r>
            </w:hyperlink>
          </w:p>
        </w:tc>
      </w:tr>
      <w:tr w:rsidR="001F63E3" w:rsidRPr="00761AC9" w14:paraId="4F11838B" w14:textId="77777777" w:rsidTr="00761AC9">
        <w:trPr>
          <w:trHeight w:val="241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BBEB3" w14:textId="77777777" w:rsidR="001F63E3" w:rsidRPr="00761AC9" w:rsidRDefault="001F63E3" w:rsidP="00042998">
            <w:r w:rsidRPr="00761AC9">
              <w:rPr>
                <w:snapToGrid w:val="0"/>
              </w:rPr>
              <w:t>KCH FPV/1d-che-303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FAD78" w14:textId="77777777" w:rsidR="001F63E3" w:rsidRPr="00761AC9" w:rsidRDefault="001F63E3" w:rsidP="00042998">
            <w:pPr>
              <w:rPr>
                <w:b/>
                <w:snapToGrid w:val="0"/>
                <w:color w:val="000000"/>
              </w:rPr>
            </w:pPr>
            <w:r w:rsidRPr="00761AC9">
              <w:rPr>
                <w:b/>
                <w:snapToGrid w:val="0"/>
                <w:color w:val="000000"/>
              </w:rPr>
              <w:t>Anglický jazyk pre chemikov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EC9A2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1/L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A1B34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0-2-0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25B15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CE928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1963AC" w14:textId="77777777" w:rsidR="001F63E3" w:rsidRPr="00761AC9" w:rsidRDefault="001F63E3" w:rsidP="00042998">
            <w:pPr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35C962DA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03EF7" w14:textId="77777777" w:rsidR="001F63E3" w:rsidRPr="00761AC9" w:rsidRDefault="001F63E3" w:rsidP="00042998">
            <w:r w:rsidRPr="00761AC9">
              <w:rPr>
                <w:snapToGrid w:val="0"/>
              </w:rPr>
              <w:t>KCH FPV/1d-che-401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C70E8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Základy trestného práva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452C4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804E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16B7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366C8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0AB7E2" w14:textId="77777777" w:rsidR="001F63E3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JUDr. Jaroslav Klátik, PhD.</w:t>
            </w:r>
          </w:p>
          <w:p w14:paraId="513D3FE7" w14:textId="77777777" w:rsidR="00B96E1D" w:rsidRPr="00761AC9" w:rsidRDefault="00B96E1D" w:rsidP="00B96E1D">
            <w:pPr>
              <w:rPr>
                <w:bCs/>
                <w:snapToGrid w:val="0"/>
              </w:rPr>
            </w:pPr>
            <w:r w:rsidRPr="00761AC9">
              <w:rPr>
                <w:bCs/>
                <w:snapToGrid w:val="0"/>
              </w:rPr>
              <w:t xml:space="preserve">plk. JUDr. Jozef </w:t>
            </w:r>
            <w:proofErr w:type="spellStart"/>
            <w:r w:rsidRPr="00761AC9">
              <w:rPr>
                <w:bCs/>
                <w:snapToGrid w:val="0"/>
              </w:rPr>
              <w:t>Pacalaj</w:t>
            </w:r>
            <w:proofErr w:type="spellEnd"/>
            <w:r w:rsidRPr="00761AC9">
              <w:rPr>
                <w:bCs/>
                <w:snapToGrid w:val="0"/>
              </w:rPr>
              <w:t xml:space="preserve">, </w:t>
            </w:r>
          </w:p>
        </w:tc>
      </w:tr>
      <w:tr w:rsidR="001F63E3" w:rsidRPr="00761AC9" w14:paraId="709F7A0D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2082F" w14:textId="77777777" w:rsidR="001F63E3" w:rsidRPr="00761AC9" w:rsidRDefault="001F63E3" w:rsidP="00042998">
            <w:r w:rsidRPr="00761AC9">
              <w:t>KBE FPV/1d-bio-903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0B563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antropológia</w:t>
            </w:r>
          </w:p>
          <w:p w14:paraId="7C1B6749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t>KBE FPV/1d-bio-902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650E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BAC95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0-1-1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875B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9DAE7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C2FCACC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  <w:p w14:paraId="5083F01D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Mgr. Radovan Malina, PhD.</w:t>
            </w:r>
          </w:p>
        </w:tc>
      </w:tr>
    </w:tbl>
    <w:p w14:paraId="5C79EB32" w14:textId="77777777" w:rsidR="00761AC9" w:rsidRPr="00761AC9" w:rsidRDefault="00761AC9">
      <w:r w:rsidRPr="00761AC9">
        <w:br w:type="page"/>
      </w:r>
    </w:p>
    <w:tbl>
      <w:tblPr>
        <w:tblW w:w="4914" w:type="pct"/>
        <w:tblInd w:w="113" w:type="dxa"/>
        <w:tblLayout w:type="fixed"/>
        <w:tblCellMar>
          <w:top w:w="14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2267"/>
        <w:gridCol w:w="3119"/>
        <w:gridCol w:w="749"/>
        <w:gridCol w:w="745"/>
        <w:gridCol w:w="596"/>
        <w:gridCol w:w="596"/>
        <w:gridCol w:w="2417"/>
      </w:tblGrid>
      <w:tr w:rsidR="001F63E3" w:rsidRPr="00761AC9" w14:paraId="197DCB3A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A25AE" w14:textId="0C95736E" w:rsidR="001F63E3" w:rsidRPr="00761AC9" w:rsidRDefault="001F63E3" w:rsidP="00042998">
            <w:r w:rsidRPr="00761AC9">
              <w:rPr>
                <w:snapToGrid w:val="0"/>
              </w:rPr>
              <w:lastRenderedPageBreak/>
              <w:t>KCH FPV/1d-che-402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45FD9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</w:t>
            </w:r>
            <w:proofErr w:type="spellStart"/>
            <w:r w:rsidRPr="00761AC9">
              <w:rPr>
                <w:b/>
                <w:snapToGrid w:val="0"/>
              </w:rPr>
              <w:t>mikroskopia</w:t>
            </w:r>
            <w:proofErr w:type="spellEnd"/>
            <w:r w:rsidRPr="00761AC9">
              <w:rPr>
                <w:b/>
                <w:snapToGrid w:val="0"/>
              </w:rPr>
              <w:t xml:space="preserve"> a fotografovanie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DE74B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EEB75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0-0-2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BBEB8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0832B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84D8CC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</w:tc>
      </w:tr>
      <w:tr w:rsidR="001F63E3" w:rsidRPr="00761AC9" w14:paraId="1416DB55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A1DA1" w14:textId="77777777" w:rsidR="001F63E3" w:rsidRPr="00761AC9" w:rsidRDefault="001F63E3" w:rsidP="00042998">
            <w:r w:rsidRPr="00761AC9">
              <w:t>KFY FPV/1d-fyz-402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F6DBF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Všeobecná fyzika </w:t>
            </w:r>
          </w:p>
          <w:p w14:paraId="34A2246F" w14:textId="77777777" w:rsidR="001F63E3" w:rsidRPr="00761AC9" w:rsidRDefault="001F63E3" w:rsidP="00042998">
            <w:pPr>
              <w:rPr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KFY FPV/1d-fyz-401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C8D77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BF19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2-2-0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FDBC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951E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0889DB5" w14:textId="32C6D3F5" w:rsidR="001F63E3" w:rsidRPr="00761AC9" w:rsidRDefault="00704212" w:rsidP="00042998">
            <w:pPr>
              <w:rPr>
                <w:snapToGrid w:val="0"/>
                <w:sz w:val="18"/>
                <w:szCs w:val="18"/>
              </w:rPr>
            </w:pPr>
            <w:r w:rsidRPr="00761AC9">
              <w:rPr>
                <w:snapToGrid w:val="0"/>
              </w:rPr>
              <w:t xml:space="preserve">doc. PaedDr. Miriam </w:t>
            </w:r>
            <w:proofErr w:type="spellStart"/>
            <w:r w:rsidRPr="00761AC9">
              <w:rPr>
                <w:snapToGrid w:val="0"/>
              </w:rPr>
              <w:t>Spodniaková</w:t>
            </w:r>
            <w:proofErr w:type="spellEnd"/>
            <w:r w:rsidRPr="00761AC9">
              <w:rPr>
                <w:snapToGrid w:val="0"/>
              </w:rPr>
              <w:t xml:space="preserve"> </w:t>
            </w:r>
            <w:proofErr w:type="spellStart"/>
            <w:r w:rsidRPr="00761AC9">
              <w:rPr>
                <w:snapToGrid w:val="0"/>
              </w:rPr>
              <w:t>Pfefferová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153D4972" w14:textId="77777777" w:rsidTr="00761AC9">
        <w:trPr>
          <w:trHeight w:val="241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916A8" w14:textId="77777777" w:rsidR="001F63E3" w:rsidRPr="00761AC9" w:rsidRDefault="001F63E3" w:rsidP="00042998">
            <w:r w:rsidRPr="00761AC9">
              <w:rPr>
                <w:snapToGrid w:val="0"/>
              </w:rPr>
              <w:t>KBE FPV/1e-bio-907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71B03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  <w:color w:val="000000"/>
              </w:rPr>
              <w:t>Základy mikrobiológie</w:t>
            </w:r>
            <w:r w:rsidRPr="00761AC9">
              <w:rPr>
                <w:b/>
                <w:snapToGrid w:val="0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41A82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9AD97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554D1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3C366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2BE212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  <w:p w14:paraId="5C8C80FD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Matej </w:t>
            </w:r>
            <w:proofErr w:type="spellStart"/>
            <w:r w:rsidRPr="00761AC9">
              <w:rPr>
                <w:snapToGrid w:val="0"/>
              </w:rPr>
              <w:t>Vesteg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0A242DFE" w14:textId="77777777" w:rsidTr="00761AC9">
        <w:trPr>
          <w:trHeight w:val="241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76497" w14:textId="77777777" w:rsidR="001F63E3" w:rsidRPr="00761AC9" w:rsidRDefault="001F63E3" w:rsidP="00042998">
            <w:r w:rsidRPr="00761AC9">
              <w:rPr>
                <w:snapToGrid w:val="0"/>
              </w:rPr>
              <w:t>KCH FPV/1d-che-102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AEE50" w14:textId="77777777" w:rsidR="001F63E3" w:rsidRPr="00761AC9" w:rsidRDefault="001F63E3" w:rsidP="00042998">
            <w:pPr>
              <w:rPr>
                <w:b/>
                <w:snapToGrid w:val="0"/>
                <w:color w:val="000000"/>
              </w:rPr>
            </w:pPr>
            <w:r w:rsidRPr="00761AC9">
              <w:rPr>
                <w:b/>
                <w:snapToGrid w:val="0"/>
                <w:color w:val="000000"/>
              </w:rPr>
              <w:t xml:space="preserve">Nakladanie s nebezpečnými chemickými látkami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55DD5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2/L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DAE5C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2-0-0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6F489" w14:textId="77777777" w:rsidR="001F63E3" w:rsidRPr="00761AC9" w:rsidRDefault="001F63E3" w:rsidP="00042998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0203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2A098C" w14:textId="77777777" w:rsidR="00B96E1D" w:rsidRPr="00761AC9" w:rsidRDefault="00B96E1D" w:rsidP="00B96E1D">
            <w:r w:rsidRPr="00761AC9">
              <w:t>prof. RNDr. Iveta Marková, PhD.</w:t>
            </w:r>
          </w:p>
          <w:p w14:paraId="3ABD459B" w14:textId="77777777" w:rsidR="001F63E3" w:rsidRPr="00761AC9" w:rsidRDefault="00B96E1D" w:rsidP="00B96E1D">
            <w:pPr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 xml:space="preserve">RNDr. Šimon </w:t>
            </w:r>
            <w:proofErr w:type="spellStart"/>
            <w:r w:rsidRPr="00761AC9">
              <w:rPr>
                <w:snapToGrid w:val="0"/>
              </w:rPr>
              <w:t>Budzák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0D261D78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52538" w14:textId="77777777" w:rsidR="001F63E3" w:rsidRPr="00761AC9" w:rsidRDefault="001F63E3" w:rsidP="00042998">
            <w:r w:rsidRPr="00761AC9">
              <w:rPr>
                <w:snapToGrid w:val="0"/>
              </w:rPr>
              <w:t>KCH FPV/1d-che-403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194CF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Chémia psychotropných a omamných látok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69D45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C3243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1182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81B2E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97A874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1934E933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54855" w14:textId="77777777" w:rsidR="001F63E3" w:rsidRPr="00761AC9" w:rsidRDefault="001F63E3" w:rsidP="00042998">
            <w:r w:rsidRPr="00761AC9">
              <w:rPr>
                <w:snapToGrid w:val="0"/>
              </w:rPr>
              <w:t>KCH FPV/1d-che-404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4A026" w14:textId="77777777" w:rsidR="001F63E3" w:rsidRPr="00761AC9" w:rsidRDefault="001F63E3" w:rsidP="00042998">
            <w:pPr>
              <w:rPr>
                <w:color w:val="000000"/>
              </w:rPr>
            </w:pPr>
            <w:r w:rsidRPr="00761AC9">
              <w:rPr>
                <w:b/>
                <w:snapToGrid w:val="0"/>
              </w:rPr>
              <w:t>Chémia výbušnín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09F48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B5FF3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CE277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8CC5E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150385" w14:textId="77777777" w:rsidR="001F63E3" w:rsidRPr="00761AC9" w:rsidRDefault="00B96E1D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121D257E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301E0" w14:textId="77777777" w:rsidR="001F63E3" w:rsidRPr="00761AC9" w:rsidRDefault="001F63E3" w:rsidP="00042998">
            <w:r w:rsidRPr="00761AC9">
              <w:rPr>
                <w:snapToGrid w:val="0"/>
              </w:rPr>
              <w:t>KCH FPV/1d-che-405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BB8A1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Ochrana jednotlivcov pred chemickými látkami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6D28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851CD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0-0-2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6F28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1E7D9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585763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28925E4E" w14:textId="77777777" w:rsidTr="00761AC9">
        <w:trPr>
          <w:trHeight w:val="241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412EB" w14:textId="77777777" w:rsidR="001F63E3" w:rsidRPr="00761AC9" w:rsidRDefault="001F63E3" w:rsidP="00042998">
            <w:r w:rsidRPr="00761AC9">
              <w:rPr>
                <w:snapToGrid w:val="0"/>
              </w:rPr>
              <w:t>KCH FPV/1d-che-103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67811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Chemometria</w:t>
            </w:r>
            <w:proofErr w:type="spellEnd"/>
            <w:r w:rsidRPr="00761AC9">
              <w:rPr>
                <w:b/>
                <w:snapToGrid w:val="0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914F1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5608F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1-1-0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5FCED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50C08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65B532A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144032DE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8AD7B" w14:textId="77777777" w:rsidR="001F63E3" w:rsidRPr="00761AC9" w:rsidRDefault="001F63E3" w:rsidP="00042998">
            <w:r w:rsidRPr="00761AC9">
              <w:rPr>
                <w:snapToGrid w:val="0"/>
              </w:rPr>
              <w:t>KCH FPV/1d-che-406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404AD" w14:textId="77777777" w:rsidR="001F63E3" w:rsidRPr="00761AC9" w:rsidRDefault="001F63E3" w:rsidP="00042998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analýza biologických vzoriek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43524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78D2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0-0-3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FF527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CB208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F6C715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</w:tc>
      </w:tr>
      <w:tr w:rsidR="001F63E3" w:rsidRPr="00761AC9" w14:paraId="6B849D63" w14:textId="77777777" w:rsidTr="00761AC9">
        <w:trPr>
          <w:trHeight w:val="240"/>
        </w:trPr>
        <w:tc>
          <w:tcPr>
            <w:tcW w:w="1081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EC3800" w14:textId="77777777" w:rsidR="001F63E3" w:rsidRPr="00761AC9" w:rsidRDefault="001F63E3" w:rsidP="00042998">
            <w:r w:rsidRPr="00761AC9">
              <w:t>KCH FPV/1d-che-505</w:t>
            </w:r>
          </w:p>
        </w:tc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188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Tvorba záverečnej práce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9DC038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E4212D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D9865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03FDB7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F293935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Marek </w:t>
            </w:r>
            <w:proofErr w:type="spellStart"/>
            <w:r w:rsidRPr="00761AC9">
              <w:rPr>
                <w:snapToGrid w:val="0"/>
              </w:rPr>
              <w:t>Skoršepa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1F63E3" w:rsidRPr="00761AC9" w14:paraId="08D85F19" w14:textId="77777777" w:rsidTr="00761AC9">
        <w:trPr>
          <w:trHeight w:val="240"/>
        </w:trPr>
        <w:tc>
          <w:tcPr>
            <w:tcW w:w="1081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6D7F9" w14:textId="77777777" w:rsidR="001F63E3" w:rsidRPr="00761AC9" w:rsidRDefault="001F63E3" w:rsidP="00042998">
            <w:r w:rsidRPr="00761AC9">
              <w:rPr>
                <w:snapToGrid w:val="0"/>
              </w:rPr>
              <w:t>KCH FPV/1d-che-407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52C9" w14:textId="77777777" w:rsidR="001F63E3" w:rsidRPr="00761AC9" w:rsidRDefault="001F63E3" w:rsidP="00042998">
            <w:pPr>
              <w:rPr>
                <w:color w:val="00000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identifikácia osôb a vecí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BCAF02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9285DE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2-0-0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265A9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6DE42B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D6F786" w14:textId="77777777" w:rsidR="00B96E1D" w:rsidRPr="00761AC9" w:rsidRDefault="00B96E1D" w:rsidP="00B96E1D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JUDr. Jaroslav Klátik, PhD.</w:t>
            </w:r>
          </w:p>
          <w:p w14:paraId="0FE2BF7A" w14:textId="77777777" w:rsidR="001F63E3" w:rsidRPr="00761AC9" w:rsidRDefault="00B96E1D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67813430" w14:textId="77777777" w:rsidTr="00761AC9">
        <w:trPr>
          <w:trHeight w:val="240"/>
        </w:trPr>
        <w:tc>
          <w:tcPr>
            <w:tcW w:w="1081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C50943" w14:textId="77777777" w:rsidR="001F63E3" w:rsidRPr="00761AC9" w:rsidRDefault="001F63E3" w:rsidP="00042998">
            <w:r w:rsidRPr="00761AC9">
              <w:rPr>
                <w:snapToGrid w:val="0"/>
              </w:rPr>
              <w:t>KCH FPV/1d-che-408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3E9B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Chemický a biologický terorizmus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CBB678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2404AA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2-0-0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D3DD40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DBC4E2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11CC368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1F63E3" w:rsidRPr="00761AC9" w14:paraId="7EF36419" w14:textId="77777777" w:rsidTr="00761AC9">
        <w:trPr>
          <w:trHeight w:val="240"/>
        </w:trPr>
        <w:tc>
          <w:tcPr>
            <w:tcW w:w="1081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BBF33F" w14:textId="77777777" w:rsidR="001F63E3" w:rsidRPr="00761AC9" w:rsidRDefault="001F63E3" w:rsidP="00042998">
            <w:r w:rsidRPr="00761AC9">
              <w:t>KZP FPV/1d-em-207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A19C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Teória horenia a analýza spalín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97C2D3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19FABC" w14:textId="77777777" w:rsidR="001F63E3" w:rsidRPr="00761AC9" w:rsidRDefault="001F63E3" w:rsidP="00042998">
            <w:pPr>
              <w:jc w:val="center"/>
              <w:rPr>
                <w:iCs/>
                <w:snapToGrid w:val="0"/>
              </w:rPr>
            </w:pPr>
            <w:r w:rsidRPr="00761AC9">
              <w:rPr>
                <w:iCs/>
                <w:snapToGrid w:val="0"/>
              </w:rPr>
              <w:t>2-0-0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B4CF38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7E77C6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C5DE70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>prof. RNDr. Iveta Marková, PhD.</w:t>
            </w:r>
          </w:p>
        </w:tc>
      </w:tr>
      <w:tr w:rsidR="001F63E3" w:rsidRPr="00761AC9" w14:paraId="15E01F64" w14:textId="77777777" w:rsidTr="00761AC9">
        <w:trPr>
          <w:trHeight w:val="240"/>
        </w:trPr>
        <w:tc>
          <w:tcPr>
            <w:tcW w:w="1081" w:type="pc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4051F" w14:textId="77777777" w:rsidR="001F63E3" w:rsidRPr="00761AC9" w:rsidRDefault="001F63E3" w:rsidP="00042998">
            <w:r w:rsidRPr="00761AC9">
              <w:rPr>
                <w:snapToGrid w:val="0"/>
              </w:rPr>
              <w:t>KCH FPV/1d-che-409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61C8" w14:textId="77777777" w:rsidR="001F63E3" w:rsidRPr="00761AC9" w:rsidRDefault="001F63E3" w:rsidP="00042998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Exkurzia </w:t>
            </w: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 xml:space="preserve">: </w:t>
            </w:r>
            <w:r w:rsidRPr="00761AC9">
              <w:rPr>
                <w:snapToGrid w:val="0"/>
              </w:rPr>
              <w:t>KCH FPV/1d-che-001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52899" w14:textId="77777777" w:rsidR="001F63E3" w:rsidRPr="00761AC9" w:rsidRDefault="001F63E3" w:rsidP="00042998">
            <w:pPr>
              <w:jc w:val="center"/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3417D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20/sem.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40BF6" w14:textId="77777777" w:rsidR="001F63E3" w:rsidRPr="00761AC9" w:rsidRDefault="001F63E3" w:rsidP="00042998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9BBB501" w14:textId="77777777" w:rsidR="001F63E3" w:rsidRPr="00761AC9" w:rsidRDefault="001F63E3" w:rsidP="00042998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1BE2FF" w14:textId="77777777" w:rsidR="001F63E3" w:rsidRPr="00761AC9" w:rsidRDefault="001F63E3" w:rsidP="00042998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</w:tbl>
    <w:p w14:paraId="5220EF22" w14:textId="77777777" w:rsidR="001F63E3" w:rsidRPr="00761AC9" w:rsidRDefault="001F63E3" w:rsidP="001F63E3">
      <w:pPr>
        <w:spacing w:after="5" w:line="268" w:lineRule="auto"/>
        <w:ind w:left="-5"/>
      </w:pPr>
      <w:r w:rsidRPr="00761AC9">
        <w:rPr>
          <w:b/>
        </w:rPr>
        <w:t xml:space="preserve">Študent je povinný získať za PV predmety minimálne 27 kreditov za celé štúdium. </w:t>
      </w:r>
    </w:p>
    <w:p w14:paraId="5482C0D8" w14:textId="77777777" w:rsidR="001F63E3" w:rsidRPr="00761AC9" w:rsidRDefault="001F63E3" w:rsidP="001F63E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lang w:eastAsia="en-US"/>
        </w:rPr>
      </w:pPr>
    </w:p>
    <w:p w14:paraId="372D01F9" w14:textId="77777777" w:rsidR="001F63E3" w:rsidRPr="00761AC9" w:rsidRDefault="001F63E3" w:rsidP="001F63E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lang w:eastAsia="en-US"/>
        </w:rPr>
      </w:pPr>
      <w:r w:rsidRPr="00761AC9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14:paraId="54B18FB0" w14:textId="77777777" w:rsidR="001F63E3" w:rsidRPr="00761AC9" w:rsidRDefault="001F63E3" w:rsidP="001F63E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61AC9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761AC9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761AC9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14:paraId="3AE231CC" w14:textId="77777777" w:rsidR="001F63E3" w:rsidRPr="00761AC9" w:rsidRDefault="001F63E3" w:rsidP="001F63E3">
      <w:pPr>
        <w:spacing w:after="4" w:line="261" w:lineRule="auto"/>
        <w:ind w:left="-5"/>
        <w:rPr>
          <w:b/>
          <w:sz w:val="24"/>
        </w:rPr>
      </w:pPr>
    </w:p>
    <w:p w14:paraId="129D374E" w14:textId="77777777" w:rsidR="001F63E3" w:rsidRPr="00761AC9" w:rsidRDefault="001F63E3" w:rsidP="001F63E3">
      <w:pPr>
        <w:spacing w:after="4" w:line="261" w:lineRule="auto"/>
        <w:ind w:left="-5"/>
      </w:pPr>
      <w:r w:rsidRPr="00761AC9">
        <w:rPr>
          <w:b/>
          <w:sz w:val="24"/>
        </w:rPr>
        <w:t xml:space="preserve">EXTERNÉ ŠTÚDIUM  </w:t>
      </w:r>
    </w:p>
    <w:p w14:paraId="345F56CC" w14:textId="77777777" w:rsidR="001F63E3" w:rsidRPr="00761AC9" w:rsidRDefault="001F63E3" w:rsidP="001F63E3">
      <w:pPr>
        <w:spacing w:after="4" w:line="266" w:lineRule="auto"/>
        <w:ind w:left="-5"/>
        <w:rPr>
          <w:sz w:val="22"/>
        </w:rPr>
      </w:pPr>
      <w:r w:rsidRPr="00761AC9">
        <w:rPr>
          <w:b/>
          <w:sz w:val="22"/>
        </w:rPr>
        <w:t xml:space="preserve">Povinné predmety </w:t>
      </w:r>
    </w:p>
    <w:tbl>
      <w:tblPr>
        <w:tblW w:w="4922" w:type="pct"/>
        <w:tblInd w:w="112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295"/>
        <w:gridCol w:w="3099"/>
        <w:gridCol w:w="571"/>
        <w:gridCol w:w="988"/>
        <w:gridCol w:w="447"/>
        <w:gridCol w:w="598"/>
        <w:gridCol w:w="2493"/>
      </w:tblGrid>
      <w:tr w:rsidR="00761AC9" w:rsidRPr="00761AC9" w14:paraId="630CA95E" w14:textId="3A9C5E0F" w:rsidTr="00761AC9">
        <w:trPr>
          <w:trHeight w:val="240"/>
        </w:trPr>
        <w:tc>
          <w:tcPr>
            <w:tcW w:w="1094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19112" w14:textId="77777777" w:rsidR="007345C2" w:rsidRPr="00761AC9" w:rsidRDefault="007345C2" w:rsidP="007345C2">
            <w:r w:rsidRPr="00761AC9">
              <w:rPr>
                <w:snapToGrid w:val="0"/>
              </w:rPr>
              <w:t>KCH FPV/1e-che-001</w:t>
            </w:r>
          </w:p>
        </w:tc>
        <w:tc>
          <w:tcPr>
            <w:tcW w:w="147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74BE3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Všeobecná chémia</w:t>
            </w:r>
          </w:p>
        </w:tc>
        <w:tc>
          <w:tcPr>
            <w:tcW w:w="27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70FF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47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C620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39-13-0</w:t>
            </w:r>
          </w:p>
        </w:tc>
        <w:tc>
          <w:tcPr>
            <w:tcW w:w="21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98494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28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FFA08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5FE3259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Jarmila Kmeťová, PhD. </w:t>
            </w:r>
          </w:p>
          <w:p w14:paraId="4D80D8DE" w14:textId="23DE4D23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Mgr. Barbora </w:t>
            </w:r>
            <w:proofErr w:type="spellStart"/>
            <w:r w:rsidRPr="00761AC9">
              <w:rPr>
                <w:snapToGrid w:val="0"/>
                <w:spacing w:val="-6"/>
              </w:rPr>
              <w:t>Tirčová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103C5900" w14:textId="45676C34" w:rsidTr="00761AC9">
        <w:trPr>
          <w:trHeight w:val="240"/>
        </w:trPr>
        <w:tc>
          <w:tcPr>
            <w:tcW w:w="109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A6A7D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KCH FPV/1e-che-002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43A78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Chemické výpočty 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3C737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E569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0-26-0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D590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DC195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9F828A8" w14:textId="2942523C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Mgr. Barbora </w:t>
            </w:r>
            <w:proofErr w:type="spellStart"/>
            <w:r w:rsidRPr="00761AC9">
              <w:rPr>
                <w:snapToGrid w:val="0"/>
                <w:spacing w:val="-6"/>
              </w:rPr>
              <w:t>Tirčová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PhD.. </w:t>
            </w:r>
          </w:p>
        </w:tc>
      </w:tr>
      <w:tr w:rsidR="00761AC9" w:rsidRPr="00761AC9" w14:paraId="422FB60D" w14:textId="6C35B707" w:rsidTr="00761AC9">
        <w:trPr>
          <w:trHeight w:val="240"/>
        </w:trPr>
        <w:tc>
          <w:tcPr>
            <w:tcW w:w="109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F0FAA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KFY FPV/1e-fyz-405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8F595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Matematika 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1FC50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98930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0E78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E1D60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D16E3D9" w14:textId="01E388A2" w:rsidR="007345C2" w:rsidRPr="00761AC9" w:rsidRDefault="00761AC9" w:rsidP="007345C2">
            <w:pPr>
              <w:rPr>
                <w:snapToGrid w:val="0"/>
                <w:spacing w:val="-6"/>
              </w:rPr>
            </w:pPr>
            <w:hyperlink r:id="rId7" w:tooltip="prof. RNDr. Vladimír Janiš, CSc. | Fakulta prírodných vied, Univerzita Mateja Bela" w:history="1">
              <w:r w:rsidR="007345C2" w:rsidRPr="00761AC9">
                <w:rPr>
                  <w:snapToGrid w:val="0"/>
                  <w:spacing w:val="-6"/>
                </w:rPr>
                <w:t xml:space="preserve">prof. RNDr. Vladimír </w:t>
              </w:r>
              <w:proofErr w:type="spellStart"/>
              <w:r w:rsidR="007345C2" w:rsidRPr="00761AC9">
                <w:rPr>
                  <w:snapToGrid w:val="0"/>
                  <w:spacing w:val="-6"/>
                </w:rPr>
                <w:t>Janiš</w:t>
              </w:r>
              <w:proofErr w:type="spellEnd"/>
              <w:r w:rsidR="007345C2" w:rsidRPr="00761AC9">
                <w:rPr>
                  <w:snapToGrid w:val="0"/>
                  <w:spacing w:val="-6"/>
                </w:rPr>
                <w:t>, CSc.</w:t>
              </w:r>
            </w:hyperlink>
          </w:p>
        </w:tc>
      </w:tr>
      <w:tr w:rsidR="00761AC9" w:rsidRPr="00761AC9" w14:paraId="0568B90A" w14:textId="2CDA9622" w:rsidTr="00761AC9">
        <w:trPr>
          <w:trHeight w:val="240"/>
        </w:trPr>
        <w:tc>
          <w:tcPr>
            <w:tcW w:w="109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7EFBB" w14:textId="77777777" w:rsidR="007345C2" w:rsidRPr="00761AC9" w:rsidRDefault="007345C2" w:rsidP="007345C2">
            <w:r w:rsidRPr="00761AC9">
              <w:rPr>
                <w:snapToGrid w:val="0"/>
              </w:rPr>
              <w:t>KCH FPV/1e-che-201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4BF10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Základy </w:t>
            </w:r>
            <w:proofErr w:type="spellStart"/>
            <w:r w:rsidRPr="00761AC9">
              <w:rPr>
                <w:b/>
                <w:snapToGrid w:val="0"/>
              </w:rPr>
              <w:t>forenzných</w:t>
            </w:r>
            <w:proofErr w:type="spellEnd"/>
            <w:r w:rsidRPr="00761AC9">
              <w:rPr>
                <w:b/>
                <w:snapToGrid w:val="0"/>
              </w:rPr>
              <w:t xml:space="preserve"> vied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29265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6EE68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4CAB8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1E4DD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1276E9" w14:textId="72708253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doc. JUDr. Jaroslav Klátik, PhD.</w:t>
            </w:r>
          </w:p>
        </w:tc>
      </w:tr>
      <w:tr w:rsidR="00761AC9" w:rsidRPr="00761AC9" w14:paraId="1BC94A8C" w14:textId="18E0A7A5" w:rsidTr="00761AC9">
        <w:trPr>
          <w:trHeight w:val="241"/>
        </w:trPr>
        <w:tc>
          <w:tcPr>
            <w:tcW w:w="109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F79CB" w14:textId="77777777" w:rsidR="007345C2" w:rsidRPr="00761AC9" w:rsidRDefault="007345C2" w:rsidP="007345C2">
            <w:r w:rsidRPr="00761AC9">
              <w:rPr>
                <w:snapToGrid w:val="0"/>
              </w:rPr>
              <w:t>KCH FPV/1e-che-003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02D53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Anorganická chémia 1</w:t>
            </w:r>
          </w:p>
          <w:p w14:paraId="4D17950E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E140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21CA4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26-26-52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194D9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8176E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447C58E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doc. RNDr. Miroslav Medveď, PhD.</w:t>
            </w:r>
          </w:p>
          <w:p w14:paraId="1072B653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RNDr. Šimon </w:t>
            </w:r>
            <w:proofErr w:type="spellStart"/>
            <w:r w:rsidRPr="00761AC9">
              <w:rPr>
                <w:snapToGrid w:val="0"/>
                <w:spacing w:val="-6"/>
              </w:rPr>
              <w:t>Budzák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1D04B845" w14:textId="0482DC2C" w:rsidTr="00761AC9">
        <w:trPr>
          <w:trHeight w:val="481"/>
        </w:trPr>
        <w:tc>
          <w:tcPr>
            <w:tcW w:w="109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D9FC6" w14:textId="77777777" w:rsidR="007345C2" w:rsidRPr="00761AC9" w:rsidRDefault="007345C2" w:rsidP="007345C2">
            <w:r w:rsidRPr="00761AC9">
              <w:rPr>
                <w:snapToGrid w:val="0"/>
              </w:rPr>
              <w:t>KFY FPV/1e-fyz-401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72A47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Základy fyziky</w:t>
            </w:r>
          </w:p>
          <w:p w14:paraId="488D93E0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 xml:space="preserve">: </w:t>
            </w:r>
            <w:r w:rsidRPr="00761AC9">
              <w:rPr>
                <w:snapToGrid w:val="0"/>
              </w:rPr>
              <w:t>KFY FPV/1e-fyz-405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EC70C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70CED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7936D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F8055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7E6C11" w14:textId="6CDE71BA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PaedDr. Miriam </w:t>
            </w:r>
            <w:proofErr w:type="spellStart"/>
            <w:r w:rsidRPr="00761AC9">
              <w:rPr>
                <w:snapToGrid w:val="0"/>
                <w:spacing w:val="-6"/>
              </w:rPr>
              <w:t>Spodniaková</w:t>
            </w:r>
            <w:proofErr w:type="spellEnd"/>
            <w:r w:rsidRPr="00761AC9">
              <w:rPr>
                <w:snapToGrid w:val="0"/>
                <w:spacing w:val="-6"/>
              </w:rPr>
              <w:t xml:space="preserve"> </w:t>
            </w:r>
            <w:proofErr w:type="spellStart"/>
            <w:r w:rsidRPr="00761AC9">
              <w:rPr>
                <w:snapToGrid w:val="0"/>
                <w:spacing w:val="-6"/>
              </w:rPr>
              <w:t>Pfefferová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413B9601" w14:textId="1BC360A4" w:rsidTr="00761AC9">
        <w:trPr>
          <w:trHeight w:val="240"/>
        </w:trPr>
        <w:tc>
          <w:tcPr>
            <w:tcW w:w="109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DFEB7" w14:textId="77777777" w:rsidR="007345C2" w:rsidRPr="00761AC9" w:rsidRDefault="007345C2" w:rsidP="007345C2">
            <w:r w:rsidRPr="00761AC9">
              <w:rPr>
                <w:snapToGrid w:val="0"/>
              </w:rPr>
              <w:t>KCH FPV/1e-che-005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18F8A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Chemické výpočty 2</w:t>
            </w:r>
          </w:p>
          <w:p w14:paraId="12AC91E7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 xml:space="preserve">: </w:t>
            </w:r>
            <w:r w:rsidRPr="00761AC9">
              <w:rPr>
                <w:snapToGrid w:val="0"/>
              </w:rPr>
              <w:t>KCH FPV/1e-che-002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60CA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F61C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0-26-0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77267" w14:textId="77777777" w:rsidR="007345C2" w:rsidRPr="00761AC9" w:rsidRDefault="007345C2" w:rsidP="007345C2">
            <w:pPr>
              <w:ind w:left="-108" w:right="-108"/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CAD8F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22B467A" w14:textId="4416D865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Mgr. Barbora </w:t>
            </w:r>
            <w:proofErr w:type="spellStart"/>
            <w:r w:rsidRPr="00761AC9">
              <w:rPr>
                <w:snapToGrid w:val="0"/>
                <w:spacing w:val="-6"/>
              </w:rPr>
              <w:t>Tirčová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435A4D7B" w14:textId="2E1EAB15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67C7B" w14:textId="4C40CBC2" w:rsidR="007345C2" w:rsidRPr="00761AC9" w:rsidRDefault="007345C2" w:rsidP="007345C2">
            <w:pPr>
              <w:rPr>
                <w:snapToGrid w:val="0"/>
              </w:rPr>
            </w:pPr>
            <w:r w:rsidRPr="00761AC9">
              <w:t>KBE FPV/1e-bio-902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24589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Anatómia človeka 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28437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71E1A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AA96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1CC14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550001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doc. RNDr. Roman Alberty, CSc.</w:t>
            </w:r>
          </w:p>
          <w:p w14:paraId="44F6990C" w14:textId="55EDE933" w:rsidR="007345C2" w:rsidRPr="00761AC9" w:rsidRDefault="007345C2" w:rsidP="007345C2">
            <w:pPr>
              <w:rPr>
                <w:b/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Mgr. Radovan Malina, PhD.</w:t>
            </w:r>
          </w:p>
        </w:tc>
      </w:tr>
      <w:tr w:rsidR="00761AC9" w:rsidRPr="00761AC9" w14:paraId="661F7E2D" w14:textId="3C7551C9" w:rsidTr="00761AC9">
        <w:trPr>
          <w:trHeight w:val="241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B45A4" w14:textId="77777777" w:rsidR="007345C2" w:rsidRPr="00761AC9" w:rsidRDefault="007345C2" w:rsidP="007345C2">
            <w:r w:rsidRPr="00761AC9">
              <w:rPr>
                <w:snapToGrid w:val="0"/>
              </w:rPr>
              <w:lastRenderedPageBreak/>
              <w:t>KCH FPV/1e-che-006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B9C3E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Anorganická chémia 2</w:t>
            </w:r>
          </w:p>
          <w:p w14:paraId="78F5AD25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04E3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66649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26-26-52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EB61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D6E33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0341D44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prof. Ing. Ján </w:t>
            </w:r>
            <w:proofErr w:type="spellStart"/>
            <w:r w:rsidRPr="00761AC9">
              <w:rPr>
                <w:snapToGrid w:val="0"/>
                <w:spacing w:val="-6"/>
              </w:rPr>
              <w:t>Kurucz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  <w:p w14:paraId="195828BC" w14:textId="1A53AE5E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pacing w:val="-6"/>
              </w:rPr>
              <w:t xml:space="preserve">Mgr. Alena </w:t>
            </w:r>
            <w:proofErr w:type="spellStart"/>
            <w:r w:rsidRPr="00761AC9">
              <w:rPr>
                <w:spacing w:val="-6"/>
              </w:rPr>
              <w:t>Packová</w:t>
            </w:r>
            <w:proofErr w:type="spellEnd"/>
            <w:r w:rsidRPr="00761AC9">
              <w:rPr>
                <w:spacing w:val="-6"/>
              </w:rPr>
              <w:t>, PhD</w:t>
            </w:r>
            <w:r w:rsidRPr="00761AC9">
              <w:rPr>
                <w:snapToGrid w:val="0"/>
                <w:spacing w:val="-6"/>
              </w:rPr>
              <w:t>.</w:t>
            </w:r>
          </w:p>
        </w:tc>
      </w:tr>
      <w:tr w:rsidR="00761AC9" w:rsidRPr="00761AC9" w14:paraId="72CB6280" w14:textId="6077A417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861EE" w14:textId="77777777" w:rsidR="007345C2" w:rsidRPr="00761AC9" w:rsidRDefault="007345C2" w:rsidP="007345C2">
            <w:r w:rsidRPr="00761AC9">
              <w:rPr>
                <w:snapToGrid w:val="0"/>
              </w:rPr>
              <w:t>KCH FPV/1e-che-008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1E2A5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Fyzikálna chémia 1</w:t>
            </w:r>
          </w:p>
          <w:p w14:paraId="08309F19" w14:textId="77777777" w:rsidR="007345C2" w:rsidRPr="00761AC9" w:rsidRDefault="007345C2" w:rsidP="007345C2">
            <w:pPr>
              <w:rPr>
                <w:i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43CAD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89456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26-26-0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F78C4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8C2A8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90F8BD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doc. RNDr. Miroslav Medveď, PhD.</w:t>
            </w:r>
          </w:p>
          <w:p w14:paraId="29B07D80" w14:textId="4FA347CC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Zuzana </w:t>
            </w:r>
            <w:proofErr w:type="spellStart"/>
            <w:r w:rsidRPr="00761AC9">
              <w:rPr>
                <w:snapToGrid w:val="0"/>
                <w:spacing w:val="-6"/>
              </w:rPr>
              <w:t>Melichová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12139CEC" w14:textId="4B009C2E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EC1E1" w14:textId="77777777" w:rsidR="007345C2" w:rsidRPr="00761AC9" w:rsidRDefault="007345C2" w:rsidP="007345C2">
            <w:r w:rsidRPr="00761AC9">
              <w:rPr>
                <w:snapToGrid w:val="0"/>
              </w:rPr>
              <w:t>KCH FPV/1e-che-004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0DED5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Organická chémia 1</w:t>
            </w:r>
          </w:p>
          <w:p w14:paraId="76616239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snapToGrid w:val="0"/>
              </w:rPr>
              <w:t>Prerekvizity</w:t>
            </w:r>
            <w:proofErr w:type="spellEnd"/>
            <w:r w:rsidRPr="00761AC9">
              <w:rPr>
                <w:snapToGrid w:val="0"/>
              </w:rPr>
              <w:t>:</w:t>
            </w:r>
            <w:r w:rsidRPr="00761AC9">
              <w:t xml:space="preserve"> </w:t>
            </w:r>
            <w:r w:rsidRPr="00761AC9">
              <w:rPr>
                <w:snapToGrid w:val="0"/>
              </w:rPr>
              <w:t>KCH FPV/1e-che-001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2248A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0711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03B1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83EEA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029B7B" w14:textId="7632088F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Miroslav </w:t>
            </w:r>
            <w:proofErr w:type="spellStart"/>
            <w:r w:rsidRPr="00761AC9">
              <w:rPr>
                <w:snapToGrid w:val="0"/>
                <w:spacing w:val="-6"/>
              </w:rPr>
              <w:t>Iliaš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34932A90" w14:textId="18344B66" w:rsidTr="00761AC9">
        <w:trPr>
          <w:trHeight w:val="505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7B80B" w14:textId="77777777" w:rsidR="007345C2" w:rsidRPr="00761AC9" w:rsidRDefault="007345C2" w:rsidP="007345C2">
            <w:r w:rsidRPr="00761AC9">
              <w:rPr>
                <w:snapToGrid w:val="0"/>
              </w:rPr>
              <w:t>KCH FPV/1e-che-010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C3B37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Fyzikálna chémia 2 </w:t>
            </w:r>
          </w:p>
          <w:p w14:paraId="17D86FD2" w14:textId="77777777" w:rsidR="007345C2" w:rsidRPr="00761AC9" w:rsidRDefault="007345C2" w:rsidP="007345C2">
            <w:pPr>
              <w:rPr>
                <w:i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FPV/1e-che-008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67FA9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C755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26-26-52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DBF73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697DD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8D3BF6F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Zuzana </w:t>
            </w:r>
            <w:proofErr w:type="spellStart"/>
            <w:r w:rsidRPr="00761AC9">
              <w:rPr>
                <w:snapToGrid w:val="0"/>
                <w:spacing w:val="-6"/>
              </w:rPr>
              <w:t>Melichová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  <w:p w14:paraId="2781AB3E" w14:textId="7E63DF76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doc. RNDr. Miroslav Medveď, PhD.</w:t>
            </w:r>
          </w:p>
        </w:tc>
      </w:tr>
      <w:tr w:rsidR="00761AC9" w:rsidRPr="00761AC9" w14:paraId="6922C360" w14:textId="3109F513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4A344" w14:textId="77777777" w:rsidR="007345C2" w:rsidRPr="00761AC9" w:rsidRDefault="007345C2" w:rsidP="007345C2">
            <w:r w:rsidRPr="00761AC9">
              <w:rPr>
                <w:snapToGrid w:val="0"/>
              </w:rPr>
              <w:t>KCH FPV/1e-che-202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83015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Základy kriminalistiky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9814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2417D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71C1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CB933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706E90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doc. JUDr. Jaroslav Klátik, PhD.</w:t>
            </w:r>
          </w:p>
          <w:p w14:paraId="6DBC3AA5" w14:textId="494E67F9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pacing w:val="-6"/>
              </w:rPr>
              <w:t xml:space="preserve">plk. Ing. Jozef </w:t>
            </w:r>
            <w:proofErr w:type="spellStart"/>
            <w:r w:rsidRPr="00761AC9">
              <w:rPr>
                <w:spacing w:val="-6"/>
              </w:rPr>
              <w:t>Solárik</w:t>
            </w:r>
            <w:proofErr w:type="spellEnd"/>
          </w:p>
        </w:tc>
      </w:tr>
      <w:tr w:rsidR="00761AC9" w:rsidRPr="00761AC9" w14:paraId="1C5981C4" w14:textId="67B6ABD1" w:rsidTr="00761AC9">
        <w:trPr>
          <w:trHeight w:val="241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E2864" w14:textId="77777777" w:rsidR="007345C2" w:rsidRPr="00761AC9" w:rsidRDefault="007345C2" w:rsidP="007345C2">
            <w:r w:rsidRPr="00761AC9">
              <w:rPr>
                <w:snapToGrid w:val="0"/>
              </w:rPr>
              <w:t>KCH FPV/1e-che-009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08176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Jadrová chémia </w:t>
            </w:r>
          </w:p>
          <w:p w14:paraId="6C834C87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BCDE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60DE0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F1BC0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85244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818D969" w14:textId="387212EB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prof. Ing. Ján </w:t>
            </w:r>
            <w:proofErr w:type="spellStart"/>
            <w:r w:rsidRPr="00761AC9">
              <w:rPr>
                <w:snapToGrid w:val="0"/>
                <w:spacing w:val="-6"/>
              </w:rPr>
              <w:t>Kurucz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</w:tc>
      </w:tr>
      <w:tr w:rsidR="00761AC9" w:rsidRPr="00761AC9" w14:paraId="126A6C24" w14:textId="6C36E55A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3EFE8" w14:textId="77777777" w:rsidR="007345C2" w:rsidRPr="00761AC9" w:rsidRDefault="007345C2" w:rsidP="007345C2">
            <w:r w:rsidRPr="00761AC9">
              <w:rPr>
                <w:snapToGrid w:val="0"/>
              </w:rPr>
              <w:t>KCH FPV/1e-che-007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7577F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Organická chémia 2</w:t>
            </w:r>
          </w:p>
          <w:p w14:paraId="27D4702A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FCA9C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C83D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26-26-52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69D0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710C7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7B6F51" w14:textId="160AAB5C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 doc. RNDr. Miroslav </w:t>
            </w:r>
            <w:proofErr w:type="spellStart"/>
            <w:r w:rsidRPr="00761AC9">
              <w:rPr>
                <w:snapToGrid w:val="0"/>
                <w:spacing w:val="-6"/>
              </w:rPr>
              <w:t>Iliaš</w:t>
            </w:r>
            <w:proofErr w:type="spellEnd"/>
            <w:r w:rsidRPr="00761AC9">
              <w:rPr>
                <w:snapToGrid w:val="0"/>
                <w:spacing w:val="-6"/>
              </w:rPr>
              <w:t xml:space="preserve">, </w:t>
            </w:r>
            <w:proofErr w:type="spellStart"/>
            <w:r w:rsidRPr="00761AC9">
              <w:rPr>
                <w:snapToGrid w:val="0"/>
                <w:spacing w:val="-6"/>
              </w:rPr>
              <w:t>PhD.oc</w:t>
            </w:r>
            <w:proofErr w:type="spellEnd"/>
            <w:r w:rsidRPr="00761AC9">
              <w:rPr>
                <w:snapToGrid w:val="0"/>
                <w:spacing w:val="-6"/>
              </w:rPr>
              <w:t xml:space="preserve">. RNDr. Fridrich </w:t>
            </w:r>
            <w:proofErr w:type="spellStart"/>
            <w:r w:rsidRPr="00761AC9">
              <w:rPr>
                <w:snapToGrid w:val="0"/>
                <w:spacing w:val="-6"/>
              </w:rPr>
              <w:t>Gregáň</w:t>
            </w:r>
            <w:proofErr w:type="spellEnd"/>
            <w:r w:rsidRPr="00761AC9">
              <w:rPr>
                <w:snapToGrid w:val="0"/>
                <w:spacing w:val="-6"/>
              </w:rPr>
              <w:t>, CSc.</w:t>
            </w:r>
          </w:p>
        </w:tc>
      </w:tr>
      <w:tr w:rsidR="00761AC9" w:rsidRPr="00761AC9" w14:paraId="41428BFC" w14:textId="36A418E1" w:rsidTr="00761AC9">
        <w:trPr>
          <w:trHeight w:val="465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36245" w14:textId="77777777" w:rsidR="007345C2" w:rsidRPr="00761AC9" w:rsidRDefault="007345C2" w:rsidP="007345C2">
            <w:r w:rsidRPr="00761AC9">
              <w:t>KBE FPV/1e-bio-904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DA597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Molekulová biológia a genetika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6785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4277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26-0-13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B6D28" w14:textId="77777777" w:rsidR="007345C2" w:rsidRPr="00761AC9" w:rsidRDefault="007345C2" w:rsidP="007345C2">
            <w:pPr>
              <w:ind w:left="-108" w:right="-108"/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75859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4350661" w14:textId="273FC7EF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doc. RNDr. Roman Alberty, CSc.</w:t>
            </w:r>
          </w:p>
        </w:tc>
      </w:tr>
      <w:tr w:rsidR="00761AC9" w:rsidRPr="00761AC9" w14:paraId="10D55B86" w14:textId="5645856A" w:rsidTr="00761AC9">
        <w:trPr>
          <w:trHeight w:val="241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106BC" w14:textId="77777777" w:rsidR="007345C2" w:rsidRPr="00761AC9" w:rsidRDefault="007345C2" w:rsidP="007345C2">
            <w:r w:rsidRPr="00761AC9">
              <w:rPr>
                <w:snapToGrid w:val="0"/>
              </w:rPr>
              <w:t>KCH FPV/1e-che-014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C1904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Teória chemickej väzby</w:t>
            </w:r>
          </w:p>
          <w:p w14:paraId="41086334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FPV/1e-che-001</w:t>
            </w:r>
            <w:r w:rsidRPr="00761AC9">
              <w:rPr>
                <w:i/>
              </w:rPr>
              <w:t xml:space="preserve">, </w:t>
            </w:r>
            <w:r w:rsidRPr="00761AC9">
              <w:rPr>
                <w:snapToGrid w:val="0"/>
              </w:rPr>
              <w:t>KFY FPV/1e-fyz-401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296E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52EE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26-13-0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468D9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71105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324AB88" w14:textId="11E970A5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Miroslav Medveď, PhD. </w:t>
            </w:r>
          </w:p>
        </w:tc>
      </w:tr>
      <w:tr w:rsidR="00761AC9" w:rsidRPr="00761AC9" w14:paraId="7CB4C4EF" w14:textId="056967CA" w:rsidTr="00761AC9">
        <w:trPr>
          <w:trHeight w:val="241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4D25C" w14:textId="77777777" w:rsidR="007345C2" w:rsidRPr="00761AC9" w:rsidRDefault="007345C2" w:rsidP="007345C2">
            <w:r w:rsidRPr="00761AC9">
              <w:rPr>
                <w:snapToGrid w:val="0"/>
              </w:rPr>
              <w:t>KCH FPV/1e-che-011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6F37A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Analytická chémia 1</w:t>
            </w:r>
          </w:p>
          <w:p w14:paraId="66D78A47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A27A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6169C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26-26-52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E34EA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0D178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3E1F24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prof. Ing. Ján </w:t>
            </w:r>
            <w:proofErr w:type="spellStart"/>
            <w:r w:rsidRPr="00761AC9">
              <w:rPr>
                <w:snapToGrid w:val="0"/>
                <w:spacing w:val="-6"/>
              </w:rPr>
              <w:t>Kurucz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  <w:p w14:paraId="303DB52B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Mgr. Barbora </w:t>
            </w:r>
            <w:proofErr w:type="spellStart"/>
            <w:r w:rsidRPr="00761AC9">
              <w:rPr>
                <w:snapToGrid w:val="0"/>
                <w:spacing w:val="-6"/>
              </w:rPr>
              <w:t>Tirčová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  <w:p w14:paraId="54D4A46D" w14:textId="4A5C0DA9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pacing w:val="-6"/>
              </w:rPr>
              <w:t xml:space="preserve">Mgr. Alena </w:t>
            </w:r>
            <w:proofErr w:type="spellStart"/>
            <w:r w:rsidRPr="00761AC9">
              <w:rPr>
                <w:spacing w:val="-6"/>
              </w:rPr>
              <w:t>Packová</w:t>
            </w:r>
            <w:proofErr w:type="spellEnd"/>
            <w:r w:rsidRPr="00761AC9">
              <w:rPr>
                <w:spacing w:val="-6"/>
              </w:rPr>
              <w:t>, PhD.</w:t>
            </w:r>
            <w:r w:rsidRPr="00761AC9">
              <w:rPr>
                <w:snapToGrid w:val="0"/>
                <w:spacing w:val="-6"/>
              </w:rPr>
              <w:t>.</w:t>
            </w:r>
          </w:p>
        </w:tc>
      </w:tr>
      <w:tr w:rsidR="00761AC9" w:rsidRPr="00761AC9" w14:paraId="3FFBA221" w14:textId="44A31DE1" w:rsidTr="00761AC9">
        <w:trPr>
          <w:trHeight w:val="494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3EEC6" w14:textId="77777777" w:rsidR="007345C2" w:rsidRPr="00761AC9" w:rsidRDefault="007345C2" w:rsidP="007345C2">
            <w:r w:rsidRPr="00761AC9">
              <w:rPr>
                <w:snapToGrid w:val="0"/>
              </w:rPr>
              <w:t>KCH FPV/1e-che-203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BF5C6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Chémia otravných látok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09096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7944C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0FE3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5D003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319CDDE" w14:textId="2BBE11C6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prof. Ing. Ján </w:t>
            </w:r>
            <w:proofErr w:type="spellStart"/>
            <w:r w:rsidRPr="00761AC9">
              <w:rPr>
                <w:snapToGrid w:val="0"/>
                <w:spacing w:val="-6"/>
              </w:rPr>
              <w:t>Kurucz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</w:tc>
      </w:tr>
      <w:tr w:rsidR="00761AC9" w:rsidRPr="00761AC9" w14:paraId="07B718ED" w14:textId="5684A327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795CB" w14:textId="77777777" w:rsidR="007345C2" w:rsidRPr="00761AC9" w:rsidRDefault="007345C2" w:rsidP="007345C2">
            <w:r w:rsidRPr="00761AC9">
              <w:rPr>
                <w:snapToGrid w:val="0"/>
              </w:rPr>
              <w:t>KCH FPV/1e-che-017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A635C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b/>
                <w:snapToGrid w:val="0"/>
              </w:rPr>
              <w:t>Chemická štruktúra</w:t>
            </w:r>
            <w:r w:rsidRPr="00761AC9">
              <w:rPr>
                <w:snapToGrid w:val="0"/>
              </w:rPr>
              <w:t xml:space="preserve"> 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2BFBA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20D6D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26-13-0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9D3AF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AA62F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4B6AF1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Miroslav Medveď, PhD. </w:t>
            </w:r>
          </w:p>
          <w:p w14:paraId="15C37DA0" w14:textId="425254C0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RNDr. Šimon </w:t>
            </w:r>
            <w:proofErr w:type="spellStart"/>
            <w:r w:rsidRPr="00761AC9">
              <w:rPr>
                <w:snapToGrid w:val="0"/>
                <w:spacing w:val="-6"/>
              </w:rPr>
              <w:t>Budzák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</w:tc>
      </w:tr>
      <w:tr w:rsidR="00761AC9" w:rsidRPr="00761AC9" w14:paraId="38F7E0D0" w14:textId="32CC74B7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3FF9C" w14:textId="77777777" w:rsidR="007345C2" w:rsidRPr="00761AC9" w:rsidRDefault="007345C2" w:rsidP="007345C2">
            <w:r w:rsidRPr="00761AC9">
              <w:rPr>
                <w:snapToGrid w:val="0"/>
              </w:rPr>
              <w:t>KCH FPV/1e-che-012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1D066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Toxikológia</w:t>
            </w:r>
            <w:proofErr w:type="spellEnd"/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4B2E5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FCCDC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26-13-0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313AD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6A227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506BDB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prof. Ing. Ján </w:t>
            </w:r>
            <w:proofErr w:type="spellStart"/>
            <w:r w:rsidRPr="00761AC9">
              <w:rPr>
                <w:snapToGrid w:val="0"/>
                <w:spacing w:val="-6"/>
              </w:rPr>
              <w:t>Kurucz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  <w:p w14:paraId="265228E7" w14:textId="01468768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RNDr. Šimon </w:t>
            </w:r>
            <w:proofErr w:type="spellStart"/>
            <w:r w:rsidRPr="00761AC9">
              <w:rPr>
                <w:snapToGrid w:val="0"/>
                <w:spacing w:val="-6"/>
              </w:rPr>
              <w:t>Budzák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6D79BFDE" w14:textId="4EBD71D6" w:rsidTr="00761AC9">
        <w:trPr>
          <w:trHeight w:val="241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85C90" w14:textId="77777777" w:rsidR="007345C2" w:rsidRPr="00761AC9" w:rsidRDefault="007345C2" w:rsidP="007345C2">
            <w:r w:rsidRPr="00761AC9">
              <w:rPr>
                <w:snapToGrid w:val="0"/>
              </w:rPr>
              <w:t>KCH FPV/1e-che-013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3C159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Analytická chémia 2 </w:t>
            </w:r>
          </w:p>
          <w:p w14:paraId="459D66A6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FPV/1e-che-011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7B6B0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4/Z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84340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26-13-39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8A26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B0D13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7DF955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prof. Ing. Ján </w:t>
            </w:r>
            <w:proofErr w:type="spellStart"/>
            <w:r w:rsidRPr="00761AC9">
              <w:rPr>
                <w:snapToGrid w:val="0"/>
                <w:spacing w:val="-6"/>
              </w:rPr>
              <w:t>Kurucz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  <w:p w14:paraId="4ED322FC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Mgr. Barbora </w:t>
            </w:r>
            <w:proofErr w:type="spellStart"/>
            <w:r w:rsidRPr="00761AC9">
              <w:rPr>
                <w:snapToGrid w:val="0"/>
                <w:spacing w:val="-6"/>
              </w:rPr>
              <w:t>Tirčová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  <w:p w14:paraId="664E860E" w14:textId="14F1EB66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pacing w:val="-6"/>
              </w:rPr>
              <w:t xml:space="preserve">Mgr. Alena </w:t>
            </w:r>
            <w:proofErr w:type="spellStart"/>
            <w:r w:rsidRPr="00761AC9">
              <w:rPr>
                <w:spacing w:val="-6"/>
              </w:rPr>
              <w:t>Packová</w:t>
            </w:r>
            <w:proofErr w:type="spellEnd"/>
            <w:r w:rsidRPr="00761AC9">
              <w:rPr>
                <w:spacing w:val="-6"/>
              </w:rPr>
              <w:t>, PhD</w:t>
            </w:r>
            <w:r w:rsidRPr="00761AC9">
              <w:rPr>
                <w:snapToGrid w:val="0"/>
                <w:spacing w:val="-6"/>
              </w:rPr>
              <w:t xml:space="preserve">. </w:t>
            </w:r>
          </w:p>
        </w:tc>
      </w:tr>
      <w:tr w:rsidR="00761AC9" w:rsidRPr="00761AC9" w14:paraId="5ABAEDD2" w14:textId="26587D15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2A05B" w14:textId="77777777" w:rsidR="007345C2" w:rsidRPr="00761AC9" w:rsidRDefault="007345C2" w:rsidP="007345C2">
            <w:r w:rsidRPr="00761AC9">
              <w:rPr>
                <w:snapToGrid w:val="0"/>
              </w:rPr>
              <w:t>KCH FPV/1e-che-015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EB4E0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Biochémia 1</w:t>
            </w:r>
          </w:p>
          <w:p w14:paraId="10BDCBEC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FPV/1e-che-007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4C857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4/Z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6A6D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26-13-0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C76C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4975E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0FAF0B" w14:textId="014EB21A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Marek </w:t>
            </w:r>
            <w:proofErr w:type="spellStart"/>
            <w:r w:rsidRPr="00761AC9">
              <w:rPr>
                <w:snapToGrid w:val="0"/>
                <w:spacing w:val="-6"/>
              </w:rPr>
              <w:t>Skoršepa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</w:tc>
      </w:tr>
      <w:tr w:rsidR="00761AC9" w:rsidRPr="00761AC9" w14:paraId="3744D81E" w14:textId="0174C1D0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6D4D" w14:textId="77777777" w:rsidR="007345C2" w:rsidRPr="00761AC9" w:rsidRDefault="007345C2" w:rsidP="007345C2">
            <w:r w:rsidRPr="00761AC9">
              <w:rPr>
                <w:snapToGrid w:val="0"/>
              </w:rPr>
              <w:t>KCH FPV/1e-che-204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7FEE9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Teoretické základy analýzy otravných látok</w:t>
            </w:r>
          </w:p>
          <w:p w14:paraId="73AB059C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 xml:space="preserve">: </w:t>
            </w:r>
            <w:r w:rsidRPr="00761AC9">
              <w:rPr>
                <w:snapToGrid w:val="0"/>
              </w:rPr>
              <w:t>KCH FPV/1e-che-203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3312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4/Z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0716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39-0-39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BD2B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F93D7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778562" w14:textId="55C1807C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prof. Ing. Ján </w:t>
            </w:r>
            <w:proofErr w:type="spellStart"/>
            <w:r w:rsidRPr="00761AC9">
              <w:rPr>
                <w:snapToGrid w:val="0"/>
                <w:spacing w:val="-6"/>
              </w:rPr>
              <w:t>Kurucz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</w:tc>
      </w:tr>
      <w:tr w:rsidR="00761AC9" w:rsidRPr="00761AC9" w14:paraId="71FA26E4" w14:textId="5599A247" w:rsidTr="00761AC9">
        <w:trPr>
          <w:trHeight w:val="241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3D6BB" w14:textId="77777777" w:rsidR="007345C2" w:rsidRPr="00761AC9" w:rsidRDefault="007345C2" w:rsidP="007345C2">
            <w:r w:rsidRPr="00761AC9">
              <w:rPr>
                <w:snapToGrid w:val="0"/>
              </w:rPr>
              <w:t>KCH FPV/1e-che-016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1A9FC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Biochémia 2 </w:t>
            </w:r>
          </w:p>
          <w:p w14:paraId="26131186" w14:textId="77777777" w:rsidR="007345C2" w:rsidRPr="00761AC9" w:rsidRDefault="007345C2" w:rsidP="007345C2">
            <w:pPr>
              <w:rPr>
                <w:b/>
                <w:i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FPV/1e-che-015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40783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4/L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11184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26-0-52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9E87F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90735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5B6697F" w14:textId="4FA3546A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RNDr. Marek </w:t>
            </w:r>
            <w:proofErr w:type="spellStart"/>
            <w:r w:rsidRPr="00761AC9">
              <w:rPr>
                <w:snapToGrid w:val="0"/>
                <w:spacing w:val="-6"/>
              </w:rPr>
              <w:t>Skoršepa</w:t>
            </w:r>
            <w:proofErr w:type="spellEnd"/>
            <w:r w:rsidRPr="00761AC9">
              <w:rPr>
                <w:snapToGrid w:val="0"/>
                <w:spacing w:val="-6"/>
              </w:rPr>
              <w:t xml:space="preserve">, PhD. </w:t>
            </w:r>
          </w:p>
        </w:tc>
      </w:tr>
      <w:tr w:rsidR="00761AC9" w:rsidRPr="00761AC9" w14:paraId="03D2EA70" w14:textId="6E89FE20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2FF7A" w14:textId="77777777" w:rsidR="007345C2" w:rsidRPr="00761AC9" w:rsidRDefault="007345C2" w:rsidP="007345C2">
            <w:r w:rsidRPr="00761AC9">
              <w:rPr>
                <w:snapToGrid w:val="0"/>
              </w:rPr>
              <w:t>KCH FPV/1e-che-205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FAE89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Kriminalistické metódy</w:t>
            </w:r>
          </w:p>
          <w:p w14:paraId="48D76E9F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BB417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4/L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8972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26-0-39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C2B0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BA6A6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5518EE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 xml:space="preserve">doc. JUDr. Dušan </w:t>
            </w:r>
            <w:proofErr w:type="spellStart"/>
            <w:r w:rsidRPr="00761AC9">
              <w:rPr>
                <w:snapToGrid w:val="0"/>
                <w:spacing w:val="-6"/>
              </w:rPr>
              <w:t>Korgo</w:t>
            </w:r>
            <w:proofErr w:type="spellEnd"/>
            <w:r w:rsidRPr="00761AC9">
              <w:rPr>
                <w:snapToGrid w:val="0"/>
                <w:spacing w:val="-6"/>
              </w:rPr>
              <w:t>, PhD.</w:t>
            </w:r>
          </w:p>
          <w:p w14:paraId="7DAA2824" w14:textId="77777777" w:rsidR="007345C2" w:rsidRPr="00761AC9" w:rsidRDefault="00761AC9" w:rsidP="007345C2">
            <w:pPr>
              <w:rPr>
                <w:snapToGrid w:val="0"/>
                <w:spacing w:val="-6"/>
              </w:rPr>
            </w:pPr>
            <w:hyperlink r:id="rId8" w:history="1">
              <w:r w:rsidR="007345C2" w:rsidRPr="00761AC9">
                <w:rPr>
                  <w:snapToGrid w:val="0"/>
                  <w:spacing w:val="-6"/>
                </w:rPr>
                <w:t xml:space="preserve">JUDr. Pavel </w:t>
              </w:r>
              <w:proofErr w:type="spellStart"/>
              <w:r w:rsidR="007345C2" w:rsidRPr="00761AC9">
                <w:rPr>
                  <w:snapToGrid w:val="0"/>
                  <w:spacing w:val="-6"/>
                </w:rPr>
                <w:t>Kypta</w:t>
              </w:r>
              <w:proofErr w:type="spellEnd"/>
              <w:r w:rsidR="007345C2" w:rsidRPr="00761AC9">
                <w:rPr>
                  <w:snapToGrid w:val="0"/>
                  <w:spacing w:val="-6"/>
                </w:rPr>
                <w:t>, PhD.</w:t>
              </w:r>
            </w:hyperlink>
            <w:r w:rsidR="007345C2" w:rsidRPr="00761AC9">
              <w:rPr>
                <w:snapToGrid w:val="0"/>
                <w:spacing w:val="-6"/>
              </w:rPr>
              <w:t xml:space="preserve"> </w:t>
            </w:r>
          </w:p>
        </w:tc>
      </w:tr>
      <w:tr w:rsidR="00761AC9" w:rsidRPr="00761AC9" w14:paraId="525E8B9C" w14:textId="4078E824" w:rsidTr="00761AC9">
        <w:trPr>
          <w:trHeight w:val="240"/>
        </w:trPr>
        <w:tc>
          <w:tcPr>
            <w:tcW w:w="1092" w:type="pct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7879D1" w14:textId="77777777" w:rsidR="007345C2" w:rsidRPr="00761AC9" w:rsidRDefault="007345C2" w:rsidP="007345C2">
            <w:r w:rsidRPr="00761AC9">
              <w:rPr>
                <w:snapToGrid w:val="0"/>
              </w:rPr>
              <w:t>KCH FPV/1e-che-206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E62A6F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Štátna skúška</w:t>
            </w:r>
          </w:p>
          <w:p w14:paraId="15F6A032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Bakalárska práca s obhajobou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6C56A9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4/L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456996" w14:textId="77777777" w:rsidR="007345C2" w:rsidRPr="00761AC9" w:rsidRDefault="007345C2" w:rsidP="007345C2">
            <w:pPr>
              <w:jc w:val="center"/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F0715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37F164" w14:textId="77777777" w:rsidR="007345C2" w:rsidRPr="00761AC9" w:rsidRDefault="007345C2" w:rsidP="007345C2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344F50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vedúci bakalárskej práce</w:t>
            </w:r>
          </w:p>
          <w:p w14:paraId="3ED37C91" w14:textId="77777777" w:rsidR="007345C2" w:rsidRPr="00761AC9" w:rsidRDefault="007345C2" w:rsidP="007345C2">
            <w:pPr>
              <w:rPr>
                <w:snapToGrid w:val="0"/>
                <w:spacing w:val="-6"/>
              </w:rPr>
            </w:pPr>
            <w:r w:rsidRPr="00761AC9">
              <w:rPr>
                <w:snapToGrid w:val="0"/>
                <w:spacing w:val="-6"/>
              </w:rPr>
              <w:t>skúšobná komisia štátnej skúšky</w:t>
            </w:r>
          </w:p>
        </w:tc>
      </w:tr>
    </w:tbl>
    <w:p w14:paraId="101EBDB6" w14:textId="77777777" w:rsidR="001F63E3" w:rsidRPr="00761AC9" w:rsidRDefault="001F63E3" w:rsidP="001F63E3">
      <w:pPr>
        <w:tabs>
          <w:tab w:val="left" w:pos="7950"/>
        </w:tabs>
        <w:spacing w:after="101" w:line="259" w:lineRule="auto"/>
      </w:pPr>
      <w:r w:rsidRPr="00761AC9">
        <w:rPr>
          <w:b/>
          <w:sz w:val="12"/>
        </w:rPr>
        <w:t xml:space="preserve"> </w:t>
      </w:r>
      <w:r w:rsidRPr="00761AC9">
        <w:rPr>
          <w:b/>
          <w:sz w:val="12"/>
        </w:rPr>
        <w:tab/>
      </w:r>
    </w:p>
    <w:p w14:paraId="0660A106" w14:textId="77777777" w:rsidR="001F63E3" w:rsidRPr="00761AC9" w:rsidRDefault="001F63E3" w:rsidP="001F63E3">
      <w:pPr>
        <w:spacing w:after="5" w:line="268" w:lineRule="auto"/>
        <w:ind w:left="-5"/>
        <w:rPr>
          <w:sz w:val="22"/>
        </w:rPr>
      </w:pPr>
      <w:r w:rsidRPr="00761AC9">
        <w:rPr>
          <w:b/>
          <w:sz w:val="22"/>
        </w:rPr>
        <w:t xml:space="preserve">Povinne voliteľné predmety </w:t>
      </w:r>
    </w:p>
    <w:tbl>
      <w:tblPr>
        <w:tblW w:w="4902" w:type="pct"/>
        <w:tblInd w:w="113" w:type="dxa"/>
        <w:tblCellMar>
          <w:top w:w="14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2339"/>
        <w:gridCol w:w="3047"/>
        <w:gridCol w:w="563"/>
        <w:gridCol w:w="992"/>
        <w:gridCol w:w="421"/>
        <w:gridCol w:w="563"/>
        <w:gridCol w:w="2539"/>
      </w:tblGrid>
      <w:tr w:rsidR="007345C2" w:rsidRPr="00761AC9" w14:paraId="49BE75D1" w14:textId="01F43EC6" w:rsidTr="00761AC9">
        <w:trPr>
          <w:trHeight w:val="241"/>
        </w:trPr>
        <w:tc>
          <w:tcPr>
            <w:tcW w:w="1118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E159B" w14:textId="77777777" w:rsidR="007345C2" w:rsidRPr="00761AC9" w:rsidRDefault="007345C2" w:rsidP="007345C2">
            <w:r w:rsidRPr="00761AC9">
              <w:rPr>
                <w:snapToGrid w:val="0"/>
              </w:rPr>
              <w:t>KCH FPV/1e-che-301</w:t>
            </w:r>
          </w:p>
        </w:tc>
        <w:tc>
          <w:tcPr>
            <w:tcW w:w="145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FBE83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Seminár zo všeobecnej chémie</w:t>
            </w:r>
          </w:p>
        </w:tc>
        <w:tc>
          <w:tcPr>
            <w:tcW w:w="269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C944F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>1/Z</w:t>
            </w:r>
          </w:p>
        </w:tc>
        <w:tc>
          <w:tcPr>
            <w:tcW w:w="47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28A1F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0-26-0</w:t>
            </w:r>
          </w:p>
        </w:tc>
        <w:tc>
          <w:tcPr>
            <w:tcW w:w="20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7E8F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3</w:t>
            </w:r>
          </w:p>
        </w:tc>
        <w:tc>
          <w:tcPr>
            <w:tcW w:w="26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0FBD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421358" w14:textId="77777777" w:rsidR="007345C2" w:rsidRPr="00761AC9" w:rsidRDefault="007345C2" w:rsidP="007345C2">
            <w:pPr>
              <w:rPr>
                <w:snapToGrid w:val="0"/>
                <w:color w:val="000000" w:themeColor="text1"/>
              </w:rPr>
            </w:pPr>
            <w:r w:rsidRPr="00761AC9">
              <w:rPr>
                <w:snapToGrid w:val="0"/>
                <w:color w:val="000000" w:themeColor="text1"/>
              </w:rPr>
              <w:t xml:space="preserve">doc. RNDr. Jarmila Kmeťová, PhD. </w:t>
            </w:r>
          </w:p>
          <w:p w14:paraId="6FDB43A1" w14:textId="1CECF89A" w:rsidR="007345C2" w:rsidRPr="00761AC9" w:rsidRDefault="007345C2" w:rsidP="007345C2">
            <w:pPr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 xml:space="preserve">Mgr. Barbora </w:t>
            </w:r>
            <w:proofErr w:type="spellStart"/>
            <w:r w:rsidRPr="00761AC9">
              <w:rPr>
                <w:snapToGrid w:val="0"/>
              </w:rPr>
              <w:t>Tirčová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7345C2" w:rsidRPr="00761AC9" w14:paraId="44674BA4" w14:textId="5ECF87D8" w:rsidTr="00761AC9">
        <w:trPr>
          <w:trHeight w:val="240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AB65B" w14:textId="77777777" w:rsidR="007345C2" w:rsidRPr="00761AC9" w:rsidRDefault="007345C2" w:rsidP="007345C2">
            <w:r w:rsidRPr="00761AC9">
              <w:rPr>
                <w:snapToGrid w:val="0"/>
              </w:rPr>
              <w:t>KCH FPV/1e-che-302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29C52" w14:textId="77777777" w:rsidR="007345C2" w:rsidRPr="00761AC9" w:rsidRDefault="007345C2" w:rsidP="007345C2">
            <w:pPr>
              <w:rPr>
                <w:b/>
                <w:snapToGrid w:val="0"/>
                <w:color w:val="000000"/>
              </w:rPr>
            </w:pPr>
            <w:r w:rsidRPr="00761AC9">
              <w:rPr>
                <w:b/>
                <w:snapToGrid w:val="0"/>
              </w:rPr>
              <w:t>Chemická informatika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3D8C6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1/Z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FD562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0-26-0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9E5F2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74A7B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0A13B29" w14:textId="7BB27707" w:rsidR="007345C2" w:rsidRPr="00761AC9" w:rsidRDefault="007345C2" w:rsidP="007345C2">
            <w:pPr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7345C2" w:rsidRPr="00761AC9" w14:paraId="0A861545" w14:textId="139426CD" w:rsidTr="00761AC9">
        <w:trPr>
          <w:trHeight w:val="240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DB1D0" w14:textId="77777777" w:rsidR="007345C2" w:rsidRPr="00761AC9" w:rsidRDefault="007345C2" w:rsidP="007345C2">
            <w:r w:rsidRPr="00761AC9">
              <w:t>KFY FPV/1e-fyz-406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B58B1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Matematika 2</w:t>
            </w:r>
          </w:p>
          <w:p w14:paraId="60F6803A" w14:textId="77777777" w:rsidR="007345C2" w:rsidRPr="00761AC9" w:rsidRDefault="007345C2" w:rsidP="007345C2">
            <w:pPr>
              <w:rPr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KFY FPV/1e-fyz-405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209B5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1/L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B6063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D84B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5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936A6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5F59C9E" w14:textId="2D5FAF12" w:rsidR="007345C2" w:rsidRPr="00761AC9" w:rsidRDefault="00761AC9" w:rsidP="007345C2">
            <w:pPr>
              <w:rPr>
                <w:snapToGrid w:val="0"/>
              </w:rPr>
            </w:pPr>
            <w:hyperlink r:id="rId9" w:tooltip="prof. RNDr. Vladimír Janiš, CSc. | Fakulta prírodných vied, Univerzita Mateja Bela" w:history="1">
              <w:r w:rsidR="007345C2" w:rsidRPr="00761AC9">
                <w:rPr>
                  <w:bCs/>
                  <w:snapToGrid w:val="0"/>
                </w:rPr>
                <w:t xml:space="preserve">prof. RNDr. Vladimír </w:t>
              </w:r>
              <w:proofErr w:type="spellStart"/>
              <w:r w:rsidR="007345C2" w:rsidRPr="00761AC9">
                <w:rPr>
                  <w:bCs/>
                  <w:snapToGrid w:val="0"/>
                </w:rPr>
                <w:t>Janiš</w:t>
              </w:r>
              <w:proofErr w:type="spellEnd"/>
              <w:r w:rsidR="007345C2" w:rsidRPr="00761AC9">
                <w:rPr>
                  <w:bCs/>
                  <w:snapToGrid w:val="0"/>
                </w:rPr>
                <w:t>, CSc.</w:t>
              </w:r>
            </w:hyperlink>
          </w:p>
        </w:tc>
      </w:tr>
      <w:tr w:rsidR="007345C2" w:rsidRPr="00761AC9" w14:paraId="69BA66A7" w14:textId="088BCAAC" w:rsidTr="00761AC9">
        <w:trPr>
          <w:trHeight w:val="564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AB090" w14:textId="77777777" w:rsidR="007345C2" w:rsidRPr="00761AC9" w:rsidRDefault="007345C2" w:rsidP="007345C2">
            <w:r w:rsidRPr="00761AC9">
              <w:rPr>
                <w:snapToGrid w:val="0"/>
              </w:rPr>
              <w:t>KCH FPV/1e-che-303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45C81" w14:textId="77777777" w:rsidR="007345C2" w:rsidRPr="00761AC9" w:rsidRDefault="007345C2" w:rsidP="007345C2">
            <w:pPr>
              <w:rPr>
                <w:b/>
                <w:snapToGrid w:val="0"/>
                <w:color w:val="000000"/>
              </w:rPr>
            </w:pPr>
            <w:r w:rsidRPr="00761AC9">
              <w:rPr>
                <w:b/>
                <w:snapToGrid w:val="0"/>
                <w:color w:val="000000"/>
              </w:rPr>
              <w:t>Anglický jazyk pre chemikov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D92AF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1/L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12AE7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0-26-0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7A5E6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5B6C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C4032B" w14:textId="1297CC87" w:rsidR="007345C2" w:rsidRPr="00761AC9" w:rsidRDefault="007345C2" w:rsidP="007345C2">
            <w:pPr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</w:tbl>
    <w:p w14:paraId="0F79E678" w14:textId="77777777" w:rsidR="00761AC9" w:rsidRPr="00761AC9" w:rsidRDefault="00761AC9">
      <w:r w:rsidRPr="00761AC9">
        <w:br w:type="page"/>
      </w:r>
    </w:p>
    <w:tbl>
      <w:tblPr>
        <w:tblW w:w="4902" w:type="pct"/>
        <w:tblInd w:w="113" w:type="dxa"/>
        <w:tblCellMar>
          <w:top w:w="14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2339"/>
        <w:gridCol w:w="3047"/>
        <w:gridCol w:w="563"/>
        <w:gridCol w:w="992"/>
        <w:gridCol w:w="421"/>
        <w:gridCol w:w="563"/>
        <w:gridCol w:w="2539"/>
      </w:tblGrid>
      <w:tr w:rsidR="007345C2" w:rsidRPr="00761AC9" w14:paraId="342A5A7D" w14:textId="4F1EF15D" w:rsidTr="00761AC9">
        <w:trPr>
          <w:trHeight w:val="240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1134C" w14:textId="55CF5EEF" w:rsidR="007345C2" w:rsidRPr="00761AC9" w:rsidRDefault="007345C2" w:rsidP="007345C2">
            <w:r w:rsidRPr="00761AC9">
              <w:rPr>
                <w:snapToGrid w:val="0"/>
              </w:rPr>
              <w:lastRenderedPageBreak/>
              <w:t>KCH FPV/1e-che-401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E2366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Základy trestného práva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0E34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B47B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A6715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16E5E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F13995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JUDr. Jaroslav Klátik, PhD.</w:t>
            </w:r>
          </w:p>
          <w:p w14:paraId="7A413F67" w14:textId="193AE332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bCs/>
                <w:snapToGrid w:val="0"/>
              </w:rPr>
              <w:t xml:space="preserve">plk. JUDr. Jozef </w:t>
            </w:r>
            <w:proofErr w:type="spellStart"/>
            <w:r w:rsidRPr="00761AC9">
              <w:rPr>
                <w:bCs/>
                <w:snapToGrid w:val="0"/>
              </w:rPr>
              <w:t>Pacalaj</w:t>
            </w:r>
            <w:proofErr w:type="spellEnd"/>
            <w:r w:rsidRPr="00761AC9">
              <w:rPr>
                <w:bCs/>
                <w:snapToGrid w:val="0"/>
              </w:rPr>
              <w:t>,</w:t>
            </w:r>
          </w:p>
        </w:tc>
      </w:tr>
      <w:tr w:rsidR="007345C2" w:rsidRPr="00761AC9" w14:paraId="6C7ACF46" w14:textId="36946B47" w:rsidTr="00761AC9">
        <w:trPr>
          <w:trHeight w:val="622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E41DA" w14:textId="77777777" w:rsidR="007345C2" w:rsidRPr="00761AC9" w:rsidRDefault="007345C2" w:rsidP="007345C2">
            <w:r w:rsidRPr="00761AC9">
              <w:rPr>
                <w:snapToGrid w:val="0"/>
              </w:rPr>
              <w:t>KCH FPV/1e-che-402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13D3D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</w:t>
            </w:r>
            <w:proofErr w:type="spellStart"/>
            <w:r w:rsidRPr="00761AC9">
              <w:rPr>
                <w:b/>
                <w:snapToGrid w:val="0"/>
              </w:rPr>
              <w:t>mikroskopia</w:t>
            </w:r>
            <w:proofErr w:type="spellEnd"/>
            <w:r w:rsidRPr="00761AC9">
              <w:rPr>
                <w:b/>
                <w:snapToGrid w:val="0"/>
              </w:rPr>
              <w:t xml:space="preserve"> a fotografovanie 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6F5FF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8114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0-0-26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AA76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419FE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D5FDEA" w14:textId="187D1744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</w:tc>
      </w:tr>
      <w:tr w:rsidR="007345C2" w:rsidRPr="00761AC9" w14:paraId="1B13DA44" w14:textId="2FB19C52" w:rsidTr="00761AC9">
        <w:trPr>
          <w:trHeight w:val="240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EA565" w14:textId="77777777" w:rsidR="007345C2" w:rsidRPr="00761AC9" w:rsidRDefault="007345C2" w:rsidP="007345C2">
            <w:r w:rsidRPr="00761AC9">
              <w:t>KFY FPV/1e-fyz-402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BDC00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Všeobecná fyzika</w:t>
            </w:r>
          </w:p>
          <w:p w14:paraId="68C3AA57" w14:textId="77777777" w:rsidR="007345C2" w:rsidRPr="00761AC9" w:rsidRDefault="007345C2" w:rsidP="007345C2">
            <w:pPr>
              <w:rPr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KFY FPV/1e-fyz-401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AAA3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1CFCF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26-26-0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E166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D93CE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A3918F" w14:textId="199C004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PaedDr. Miriam </w:t>
            </w:r>
            <w:proofErr w:type="spellStart"/>
            <w:r w:rsidRPr="00761AC9">
              <w:rPr>
                <w:snapToGrid w:val="0"/>
              </w:rPr>
              <w:t>Spodniaková</w:t>
            </w:r>
            <w:proofErr w:type="spellEnd"/>
            <w:r w:rsidRPr="00761AC9">
              <w:rPr>
                <w:snapToGrid w:val="0"/>
              </w:rPr>
              <w:t xml:space="preserve"> </w:t>
            </w:r>
            <w:proofErr w:type="spellStart"/>
            <w:r w:rsidRPr="00761AC9">
              <w:rPr>
                <w:snapToGrid w:val="0"/>
              </w:rPr>
              <w:t>Pfefferová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7345C2" w:rsidRPr="00761AC9" w14:paraId="6846DBD2" w14:textId="23B3B533" w:rsidTr="00761AC9">
        <w:trPr>
          <w:trHeight w:val="240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928D6" w14:textId="77777777" w:rsidR="007345C2" w:rsidRPr="00761AC9" w:rsidRDefault="007345C2" w:rsidP="007345C2">
            <w:r w:rsidRPr="00761AC9">
              <w:t>KBE FPV/1e-bio-903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0742E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antropológia</w:t>
            </w:r>
          </w:p>
          <w:p w14:paraId="1FC5EBC5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t>KBE FPV/1e-bio-902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29D24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2/Z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326E0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0-13-13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72D13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9199B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83EF5D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  <w:p w14:paraId="513E90D3" w14:textId="218288C5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Mgr. Radovan Malina, PhD.</w:t>
            </w:r>
          </w:p>
        </w:tc>
      </w:tr>
      <w:tr w:rsidR="007345C2" w:rsidRPr="00761AC9" w14:paraId="36783AFF" w14:textId="3801389A" w:rsidTr="00761AC9">
        <w:trPr>
          <w:trHeight w:val="241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BFA15" w14:textId="77777777" w:rsidR="007345C2" w:rsidRPr="00761AC9" w:rsidRDefault="007345C2" w:rsidP="007345C2">
            <w:r w:rsidRPr="00761AC9">
              <w:rPr>
                <w:snapToGrid w:val="0"/>
              </w:rPr>
              <w:t>KBE FPV/1e-bio-907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5B599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  <w:color w:val="000000"/>
              </w:rPr>
              <w:t>Základy mikrobiológie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46A6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1C845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26-0-13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CC3AA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B229F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648CD50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  <w:p w14:paraId="3897E6A6" w14:textId="21F935C1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Mgr. Matej </w:t>
            </w:r>
            <w:proofErr w:type="spellStart"/>
            <w:r w:rsidRPr="00761AC9">
              <w:rPr>
                <w:snapToGrid w:val="0"/>
              </w:rPr>
              <w:t>Vesteg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7345C2" w:rsidRPr="00761AC9" w14:paraId="42A9667C" w14:textId="73CA00A7" w:rsidTr="00761AC9">
        <w:trPr>
          <w:trHeight w:val="241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C0BC6" w14:textId="77777777" w:rsidR="007345C2" w:rsidRPr="00761AC9" w:rsidRDefault="007345C2" w:rsidP="007345C2">
            <w:r w:rsidRPr="00761AC9">
              <w:rPr>
                <w:snapToGrid w:val="0"/>
              </w:rPr>
              <w:t>KCH FPV/1e-che-102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C7B2D" w14:textId="77777777" w:rsidR="007345C2" w:rsidRPr="00761AC9" w:rsidRDefault="007345C2" w:rsidP="007345C2">
            <w:pPr>
              <w:rPr>
                <w:b/>
                <w:snapToGrid w:val="0"/>
                <w:color w:val="000000"/>
              </w:rPr>
            </w:pPr>
            <w:r w:rsidRPr="00761AC9">
              <w:rPr>
                <w:b/>
                <w:snapToGrid w:val="0"/>
                <w:color w:val="000000"/>
              </w:rPr>
              <w:t xml:space="preserve">Nakladanie s nebezpečnými chemickými látkami 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E5BCA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2/L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44A8C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26-0-0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CA17E" w14:textId="77777777" w:rsidR="007345C2" w:rsidRPr="00761AC9" w:rsidRDefault="007345C2" w:rsidP="007345C2">
            <w:pPr>
              <w:jc w:val="center"/>
              <w:rPr>
                <w:snapToGrid w:val="0"/>
                <w:color w:val="000000"/>
              </w:rPr>
            </w:pPr>
            <w:r w:rsidRPr="00761AC9">
              <w:rPr>
                <w:snapToGrid w:val="0"/>
                <w:color w:val="000000"/>
              </w:rPr>
              <w:t>4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C474D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EC7867" w14:textId="77777777" w:rsidR="007345C2" w:rsidRPr="00761AC9" w:rsidRDefault="007345C2" w:rsidP="007345C2">
            <w:r w:rsidRPr="00761AC9">
              <w:t>prof. RNDr. Iveta Marková, PhD.</w:t>
            </w:r>
          </w:p>
          <w:p w14:paraId="2334FBB7" w14:textId="76D3EC58" w:rsidR="007345C2" w:rsidRPr="00761AC9" w:rsidRDefault="007345C2" w:rsidP="007345C2">
            <w:pPr>
              <w:rPr>
                <w:snapToGrid w:val="0"/>
                <w:color w:val="000000"/>
              </w:rPr>
            </w:pPr>
            <w:r w:rsidRPr="00761AC9">
              <w:rPr>
                <w:snapToGrid w:val="0"/>
              </w:rPr>
              <w:t xml:space="preserve">RNDr. Šimon </w:t>
            </w:r>
            <w:proofErr w:type="spellStart"/>
            <w:r w:rsidRPr="00761AC9">
              <w:rPr>
                <w:snapToGrid w:val="0"/>
              </w:rPr>
              <w:t>Budzák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7345C2" w:rsidRPr="00761AC9" w14:paraId="7DA94401" w14:textId="293A223A" w:rsidTr="00761AC9">
        <w:trPr>
          <w:trHeight w:val="657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D7610" w14:textId="77777777" w:rsidR="007345C2" w:rsidRPr="00761AC9" w:rsidRDefault="007345C2" w:rsidP="007345C2">
            <w:r w:rsidRPr="00761AC9">
              <w:rPr>
                <w:snapToGrid w:val="0"/>
              </w:rPr>
              <w:t>KCH FPV/1e-che-403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74DE8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Chémia psychotropných a omamných látok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48E2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D6175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0745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BCEDF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08C33BA" w14:textId="2A715BAA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7345C2" w:rsidRPr="00761AC9" w14:paraId="66EA7510" w14:textId="46F3AD3B" w:rsidTr="00761AC9">
        <w:trPr>
          <w:trHeight w:val="749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2C79B" w14:textId="77777777" w:rsidR="007345C2" w:rsidRPr="00761AC9" w:rsidRDefault="007345C2" w:rsidP="007345C2">
            <w:r w:rsidRPr="00761AC9">
              <w:rPr>
                <w:snapToGrid w:val="0"/>
              </w:rPr>
              <w:t>KCH FPV/1e-che-405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07F38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Ochrana jednotlivcov pred chemickými látkami 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D4F2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158E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0-0-26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CDE21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258A7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EFCF25" w14:textId="0DBA19FA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7345C2" w:rsidRPr="00761AC9" w14:paraId="09D7B4EF" w14:textId="56E62CA6" w:rsidTr="00761AC9">
        <w:trPr>
          <w:trHeight w:val="240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9D09C" w14:textId="77777777" w:rsidR="007345C2" w:rsidRPr="00761AC9" w:rsidRDefault="007345C2" w:rsidP="007345C2">
            <w:r w:rsidRPr="00761AC9">
              <w:rPr>
                <w:snapToGrid w:val="0"/>
              </w:rPr>
              <w:t>KCH FPV/1e-che-103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4DCCB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Chemometria</w:t>
            </w:r>
            <w:proofErr w:type="spellEnd"/>
            <w:r w:rsidRPr="00761AC9">
              <w:rPr>
                <w:b/>
                <w:snapToGrid w:val="0"/>
              </w:rPr>
              <w:t xml:space="preserve"> 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735B4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3/Z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4320D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13-13-0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0F9B5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87E8D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ABD357" w14:textId="42146D4A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Miroslav </w:t>
            </w:r>
            <w:proofErr w:type="spellStart"/>
            <w:r w:rsidRPr="00761AC9">
              <w:rPr>
                <w:snapToGrid w:val="0"/>
              </w:rPr>
              <w:t>Iliaš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7345C2" w:rsidRPr="00761AC9" w14:paraId="05E88E67" w14:textId="0DD6E3C8" w:rsidTr="00761AC9">
        <w:trPr>
          <w:trHeight w:val="241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4DFE9" w14:textId="77777777" w:rsidR="007345C2" w:rsidRPr="00761AC9" w:rsidRDefault="007345C2" w:rsidP="007345C2">
            <w:r w:rsidRPr="00761AC9">
              <w:rPr>
                <w:snapToGrid w:val="0"/>
              </w:rPr>
              <w:t>KCH FPV/1e-che-407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EB220" w14:textId="77777777" w:rsidR="007345C2" w:rsidRPr="00761AC9" w:rsidRDefault="007345C2" w:rsidP="007345C2">
            <w:pPr>
              <w:rPr>
                <w:color w:val="00000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identifikácia osôb a vecí 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47695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5D678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1971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B4A9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2B7952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JUDr. Jaroslav Klátik, PhD.</w:t>
            </w:r>
          </w:p>
          <w:p w14:paraId="7D8C2EB3" w14:textId="23DA121D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7345C2" w:rsidRPr="00761AC9" w14:paraId="449FCA94" w14:textId="307AB4BD" w:rsidTr="00761AC9">
        <w:trPr>
          <w:trHeight w:val="240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BC52F" w14:textId="77777777" w:rsidR="007345C2" w:rsidRPr="00761AC9" w:rsidRDefault="007345C2" w:rsidP="007345C2">
            <w:r w:rsidRPr="00761AC9">
              <w:t>KZP FPV/1e-em-207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865A7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Teória horenia a analýza spalín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09FB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D2154" w14:textId="77777777" w:rsidR="007345C2" w:rsidRPr="00761AC9" w:rsidRDefault="007345C2" w:rsidP="007345C2">
            <w:pPr>
              <w:jc w:val="center"/>
              <w:rPr>
                <w:iCs/>
                <w:snapToGrid w:val="0"/>
              </w:rPr>
            </w:pPr>
            <w:r w:rsidRPr="00761AC9">
              <w:rPr>
                <w:iCs/>
                <w:snapToGrid w:val="0"/>
              </w:rPr>
              <w:t>26-0-0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45D2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729AB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163FF0" w14:textId="0B71C3CD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prof. RNDr. Iveta Marková, PhD.</w:t>
            </w:r>
          </w:p>
        </w:tc>
      </w:tr>
      <w:tr w:rsidR="007345C2" w:rsidRPr="00761AC9" w14:paraId="6B0FD5C9" w14:textId="07993E88" w:rsidTr="00761AC9">
        <w:trPr>
          <w:trHeight w:val="493"/>
        </w:trPr>
        <w:tc>
          <w:tcPr>
            <w:tcW w:w="1118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2B7B4A" w14:textId="77777777" w:rsidR="007345C2" w:rsidRPr="00761AC9" w:rsidRDefault="007345C2" w:rsidP="007345C2">
            <w:r w:rsidRPr="00761AC9">
              <w:rPr>
                <w:snapToGrid w:val="0"/>
              </w:rPr>
              <w:t>KCH FPV/1e-che-408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276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Chemický a biologický terorizmus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7084C6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3/L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A2537B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iCs/>
                <w:snapToGrid w:val="0"/>
              </w:rPr>
              <w:t>26-0-0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696E5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BA3B6B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7866CFC" w14:textId="6147BFC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>, PhD.</w:t>
            </w:r>
          </w:p>
        </w:tc>
      </w:tr>
      <w:tr w:rsidR="007345C2" w:rsidRPr="00761AC9" w14:paraId="36D43BB9" w14:textId="3AC42777" w:rsidTr="00761AC9">
        <w:trPr>
          <w:trHeight w:val="240"/>
        </w:trPr>
        <w:tc>
          <w:tcPr>
            <w:tcW w:w="1118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8982D8" w14:textId="77777777" w:rsidR="007345C2" w:rsidRPr="00761AC9" w:rsidRDefault="007345C2" w:rsidP="007345C2">
            <w:r w:rsidRPr="00761AC9">
              <w:rPr>
                <w:snapToGrid w:val="0"/>
              </w:rPr>
              <w:t>KCH FPV/1e-che-404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801" w14:textId="77777777" w:rsidR="007345C2" w:rsidRPr="00761AC9" w:rsidRDefault="007345C2" w:rsidP="007345C2">
            <w:pPr>
              <w:rPr>
                <w:color w:val="000000"/>
              </w:rPr>
            </w:pPr>
            <w:r w:rsidRPr="00761AC9">
              <w:rPr>
                <w:b/>
                <w:snapToGrid w:val="0"/>
              </w:rPr>
              <w:t>Chémia výbušnín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A1888C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4/Z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000F98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62FE8D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CC65BD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267E54B" w14:textId="3CDBCC0B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>, PhD..</w:t>
            </w:r>
          </w:p>
        </w:tc>
      </w:tr>
      <w:tr w:rsidR="007345C2" w:rsidRPr="00761AC9" w14:paraId="0C248D9F" w14:textId="0F590919" w:rsidTr="00761AC9">
        <w:trPr>
          <w:trHeight w:val="240"/>
        </w:trPr>
        <w:tc>
          <w:tcPr>
            <w:tcW w:w="1118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03FB02" w14:textId="77777777" w:rsidR="007345C2" w:rsidRPr="00761AC9" w:rsidRDefault="007345C2" w:rsidP="007345C2">
            <w:r w:rsidRPr="00761AC9">
              <w:rPr>
                <w:snapToGrid w:val="0"/>
              </w:rPr>
              <w:t>KCH FPV/1e-che-406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2430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b/>
                <w:snapToGrid w:val="0"/>
              </w:rPr>
              <w:t>Forenzná</w:t>
            </w:r>
            <w:proofErr w:type="spellEnd"/>
            <w:r w:rsidRPr="00761AC9">
              <w:rPr>
                <w:b/>
                <w:snapToGrid w:val="0"/>
              </w:rPr>
              <w:t xml:space="preserve"> analýza biologických vzoriek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962294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4/Z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B932C7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0-0-39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DDB9C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2E18E9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7E6CE7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>doc. RNDr. Roman Alberty, CSc.</w:t>
            </w:r>
          </w:p>
        </w:tc>
      </w:tr>
      <w:tr w:rsidR="007345C2" w:rsidRPr="00761AC9" w14:paraId="1B213AD2" w14:textId="5EB1D059" w:rsidTr="00761AC9">
        <w:trPr>
          <w:trHeight w:val="240"/>
        </w:trPr>
        <w:tc>
          <w:tcPr>
            <w:tcW w:w="1118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59CCF9" w14:textId="77777777" w:rsidR="007345C2" w:rsidRPr="00761AC9" w:rsidRDefault="007345C2" w:rsidP="007345C2">
            <w:r w:rsidRPr="00761AC9">
              <w:rPr>
                <w:snapToGrid w:val="0"/>
              </w:rPr>
              <w:t>KCH FPV/1e-che-505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FD9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>Tvorba záverečnej práce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7ED72E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4/Z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11E743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26-0-0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E1D062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03E750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DCDCC3E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doc. RNDr. Marek </w:t>
            </w:r>
            <w:proofErr w:type="spellStart"/>
            <w:r w:rsidRPr="00761AC9">
              <w:rPr>
                <w:snapToGrid w:val="0"/>
              </w:rPr>
              <w:t>Skoršepa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  <w:tr w:rsidR="007345C2" w:rsidRPr="00761AC9" w14:paraId="0CC7DEE9" w14:textId="2716E755" w:rsidTr="00761AC9">
        <w:trPr>
          <w:trHeight w:val="654"/>
        </w:trPr>
        <w:tc>
          <w:tcPr>
            <w:tcW w:w="1118" w:type="pc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A4B06" w14:textId="77777777" w:rsidR="007345C2" w:rsidRPr="00761AC9" w:rsidRDefault="007345C2" w:rsidP="007345C2">
            <w:r w:rsidRPr="00761AC9">
              <w:rPr>
                <w:snapToGrid w:val="0"/>
              </w:rPr>
              <w:t>KCH FPV/1e-che-409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D22FC" w14:textId="77777777" w:rsidR="007345C2" w:rsidRPr="00761AC9" w:rsidRDefault="007345C2" w:rsidP="007345C2">
            <w:pPr>
              <w:rPr>
                <w:b/>
                <w:snapToGrid w:val="0"/>
              </w:rPr>
            </w:pPr>
            <w:r w:rsidRPr="00761AC9">
              <w:rPr>
                <w:b/>
                <w:snapToGrid w:val="0"/>
              </w:rPr>
              <w:t xml:space="preserve">Exkurzia </w:t>
            </w:r>
          </w:p>
          <w:p w14:paraId="4CB3F669" w14:textId="77777777" w:rsidR="007345C2" w:rsidRPr="00761AC9" w:rsidRDefault="007345C2" w:rsidP="007345C2">
            <w:pPr>
              <w:rPr>
                <w:b/>
                <w:snapToGrid w:val="0"/>
              </w:rPr>
            </w:pPr>
            <w:proofErr w:type="spellStart"/>
            <w:r w:rsidRPr="00761AC9">
              <w:rPr>
                <w:i/>
                <w:snapToGrid w:val="0"/>
              </w:rPr>
              <w:t>Prerekvizity</w:t>
            </w:r>
            <w:proofErr w:type="spellEnd"/>
            <w:r w:rsidRPr="00761AC9">
              <w:rPr>
                <w:i/>
                <w:snapToGrid w:val="0"/>
              </w:rPr>
              <w:t>:</w:t>
            </w:r>
            <w:r w:rsidRPr="00761AC9">
              <w:rPr>
                <w:i/>
              </w:rPr>
              <w:t xml:space="preserve"> </w:t>
            </w:r>
            <w:r w:rsidRPr="00761AC9">
              <w:rPr>
                <w:snapToGrid w:val="0"/>
              </w:rPr>
              <w:t>KCH FPV/1e-che-001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10452" w14:textId="77777777" w:rsidR="007345C2" w:rsidRPr="00761AC9" w:rsidRDefault="007345C2" w:rsidP="007345C2">
            <w:pPr>
              <w:jc w:val="center"/>
            </w:pPr>
            <w:r w:rsidRPr="00761AC9">
              <w:rPr>
                <w:snapToGrid w:val="0"/>
              </w:rPr>
              <w:t>4/L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F8006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0-0-20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F55E6" w14:textId="77777777" w:rsidR="007345C2" w:rsidRPr="00761AC9" w:rsidRDefault="007345C2" w:rsidP="007345C2">
            <w:pPr>
              <w:jc w:val="center"/>
              <w:rPr>
                <w:snapToGrid w:val="0"/>
              </w:rPr>
            </w:pPr>
            <w:r w:rsidRPr="00761AC9">
              <w:rPr>
                <w:snapToGrid w:val="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77F2BBA" w14:textId="77777777" w:rsidR="007345C2" w:rsidRPr="00761AC9" w:rsidRDefault="007345C2" w:rsidP="007345C2">
            <w:pPr>
              <w:jc w:val="center"/>
            </w:pPr>
            <w:r w:rsidRPr="00761AC9">
              <w:rPr>
                <w:sz w:val="22"/>
                <w:szCs w:val="22"/>
              </w:rPr>
              <w:t>H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4BD49E0" w14:textId="77777777" w:rsidR="007345C2" w:rsidRPr="00761AC9" w:rsidRDefault="007345C2" w:rsidP="007345C2">
            <w:pPr>
              <w:rPr>
                <w:snapToGrid w:val="0"/>
              </w:rPr>
            </w:pPr>
            <w:r w:rsidRPr="00761AC9">
              <w:rPr>
                <w:snapToGrid w:val="0"/>
              </w:rPr>
              <w:t xml:space="preserve">prof. Ing. Ján </w:t>
            </w:r>
            <w:proofErr w:type="spellStart"/>
            <w:r w:rsidRPr="00761AC9">
              <w:rPr>
                <w:snapToGrid w:val="0"/>
              </w:rPr>
              <w:t>Kurucz</w:t>
            </w:r>
            <w:proofErr w:type="spellEnd"/>
            <w:r w:rsidRPr="00761AC9">
              <w:rPr>
                <w:snapToGrid w:val="0"/>
              </w:rPr>
              <w:t xml:space="preserve">, PhD. </w:t>
            </w:r>
          </w:p>
        </w:tc>
      </w:tr>
    </w:tbl>
    <w:p w14:paraId="6ABF3D86" w14:textId="77777777" w:rsidR="001F63E3" w:rsidRPr="00761AC9" w:rsidRDefault="001F63E3" w:rsidP="001F63E3">
      <w:pPr>
        <w:spacing w:after="5" w:line="268" w:lineRule="auto"/>
        <w:ind w:left="-5"/>
      </w:pPr>
      <w:r w:rsidRPr="00761AC9">
        <w:rPr>
          <w:b/>
        </w:rPr>
        <w:t xml:space="preserve">Študent je povinný získať za PV predmety minimálne 27 kreditov za celé štúdium. </w:t>
      </w:r>
    </w:p>
    <w:p w14:paraId="45A83650" w14:textId="77777777" w:rsidR="001F63E3" w:rsidRPr="00761AC9" w:rsidRDefault="001F63E3" w:rsidP="001F63E3">
      <w:pPr>
        <w:spacing w:after="120"/>
        <w:jc w:val="both"/>
      </w:pPr>
      <w:r w:rsidRPr="00761AC9">
        <w:t xml:space="preserve"> </w:t>
      </w:r>
    </w:p>
    <w:p w14:paraId="613885D5" w14:textId="77777777" w:rsidR="001F63E3" w:rsidRPr="00761AC9" w:rsidRDefault="001F63E3" w:rsidP="001F63E3">
      <w:pPr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761AC9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14:paraId="5073365D" w14:textId="77777777" w:rsidR="001F63E3" w:rsidRPr="00C90D44" w:rsidRDefault="001F63E3" w:rsidP="001F63E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61AC9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761AC9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761AC9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  <w:bookmarkStart w:id="0" w:name="_GoBack"/>
      <w:bookmarkEnd w:id="0"/>
    </w:p>
    <w:p w14:paraId="6EF95C88" w14:textId="77777777" w:rsidR="001F63E3" w:rsidRPr="00C90D44" w:rsidRDefault="001F63E3" w:rsidP="001F63E3">
      <w:pPr>
        <w:spacing w:after="120"/>
        <w:jc w:val="both"/>
      </w:pPr>
    </w:p>
    <w:p w14:paraId="6F5FC9EF" w14:textId="77777777" w:rsidR="009F2309" w:rsidRDefault="009F2309"/>
    <w:sectPr w:rsidR="009F2309" w:rsidSect="00761A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3"/>
    <w:rsid w:val="00042998"/>
    <w:rsid w:val="001F63E3"/>
    <w:rsid w:val="005E333B"/>
    <w:rsid w:val="00704212"/>
    <w:rsid w:val="007345C2"/>
    <w:rsid w:val="00761AC9"/>
    <w:rsid w:val="00823157"/>
    <w:rsid w:val="009F2309"/>
    <w:rsid w:val="00B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F63E3"/>
    <w:pPr>
      <w:spacing w:after="120"/>
    </w:pPr>
    <w:rPr>
      <w:rFonts w:ascii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F63E3"/>
    <w:rPr>
      <w:rFonts w:ascii="Calibri" w:eastAsia="Times New Roman" w:hAnsi="Calibri" w:cs="Calibri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96E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6E1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6E1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6E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6E1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6E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E1D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F63E3"/>
    <w:pPr>
      <w:spacing w:after="120"/>
    </w:pPr>
    <w:rPr>
      <w:rFonts w:ascii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F63E3"/>
    <w:rPr>
      <w:rFonts w:ascii="Calibri" w:eastAsia="Times New Roman" w:hAnsi="Calibri" w:cs="Calibri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96E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6E1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6E1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6E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6E1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6E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E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ps.sk/autor-1/0-JUDr.+Pavel+Kypta,+PhD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v.umb.sk/vjan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pv.umb.sk/vjani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pv.umb.sk/vjan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v.umb.sk/vjani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3</cp:revision>
  <dcterms:created xsi:type="dcterms:W3CDTF">2017-07-06T17:03:00Z</dcterms:created>
  <dcterms:modified xsi:type="dcterms:W3CDTF">2017-08-10T21:36:00Z</dcterms:modified>
</cp:coreProperties>
</file>