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6" w:type="dxa"/>
        <w:tblCellMar>
          <w:top w:w="16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AB1071" w:rsidRPr="00814D68" w:rsidTr="000425D4">
        <w:trPr>
          <w:trHeight w:val="345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Default="00AB1071" w:rsidP="009128B1">
            <w:pPr>
              <w:spacing w:line="259" w:lineRule="auto"/>
              <w:rPr>
                <w:b/>
                <w:sz w:val="22"/>
                <w:szCs w:val="22"/>
              </w:rPr>
            </w:pPr>
          </w:p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814D68">
              <w:rPr>
                <w:b/>
                <w:sz w:val="24"/>
                <w:szCs w:val="22"/>
              </w:rPr>
              <w:t xml:space="preserve">GEOLÓGIA </w:t>
            </w:r>
          </w:p>
        </w:tc>
      </w:tr>
      <w:tr w:rsidR="00AB1071" w:rsidRPr="00814D68" w:rsidTr="000425D4">
        <w:trPr>
          <w:trHeight w:val="35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814D68">
              <w:rPr>
                <w:b/>
                <w:sz w:val="24"/>
                <w:szCs w:val="22"/>
              </w:rPr>
              <w:t>Aplikovaná geológia – magisterské štúdium</w:t>
            </w:r>
          </w:p>
        </w:tc>
      </w:tr>
      <w:tr w:rsidR="00AB1071" w:rsidRPr="00814D68" w:rsidTr="000425D4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>glg</w:t>
            </w:r>
          </w:p>
        </w:tc>
      </w:tr>
      <w:tr w:rsidR="00AB1071" w:rsidRPr="00814D68" w:rsidTr="000425D4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 xml:space="preserve">prof. RNDr. Ján Spišiak, DrSc. </w:t>
            </w:r>
          </w:p>
        </w:tc>
      </w:tr>
      <w:tr w:rsidR="00AB1071" w:rsidRPr="00814D68" w:rsidTr="000425D4">
        <w:trPr>
          <w:trHeight w:val="43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 xml:space="preserve">Mgr. Viera Šimonová, PhD. </w:t>
            </w:r>
          </w:p>
        </w:tc>
      </w:tr>
      <w:tr w:rsidR="00AB1071" w:rsidRPr="00814D68" w:rsidTr="000425D4">
        <w:trPr>
          <w:trHeight w:val="282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 w:right="123"/>
              <w:jc w:val="both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 xml:space="preserve">Magisterské štúdium je zamerané predovšetkým na povinné zvládnutie základných a aplikovaných geologických odborov, ktoré umožnia študentom získať ucelené poznatky o horninách a </w:t>
            </w:r>
            <w:proofErr w:type="spellStart"/>
            <w:r w:rsidRPr="00814D68">
              <w:rPr>
                <w:sz w:val="22"/>
                <w:szCs w:val="22"/>
              </w:rPr>
              <w:t>litosfére</w:t>
            </w:r>
            <w:proofErr w:type="spellEnd"/>
            <w:r w:rsidRPr="00814D68">
              <w:rPr>
                <w:sz w:val="22"/>
                <w:szCs w:val="22"/>
              </w:rPr>
              <w:t xml:space="preserve"> ako základných abiotických zložkách životného prostredia. Dôležitou časťou je tiež nový pohľad na ťažbu a spracovanie rudných, nerudných a netradičných surovín inkluzíve možného využitia geotermálnej energie. Jedinečnosťou tohto študijného programu bude aj zameranie na štúdium </w:t>
            </w:r>
            <w:proofErr w:type="spellStart"/>
            <w:r w:rsidRPr="00814D68">
              <w:rPr>
                <w:sz w:val="22"/>
                <w:szCs w:val="22"/>
              </w:rPr>
              <w:t>technogénnych</w:t>
            </w:r>
            <w:proofErr w:type="spellEnd"/>
            <w:r w:rsidRPr="00814D68">
              <w:rPr>
                <w:sz w:val="22"/>
                <w:szCs w:val="22"/>
              </w:rPr>
              <w:t xml:space="preserve"> produktov a ich následnej </w:t>
            </w:r>
            <w:proofErr w:type="spellStart"/>
            <w:r w:rsidRPr="00814D68">
              <w:rPr>
                <w:sz w:val="22"/>
                <w:szCs w:val="22"/>
              </w:rPr>
              <w:t>alterácie</w:t>
            </w:r>
            <w:proofErr w:type="spellEnd"/>
            <w:r w:rsidRPr="00814D68">
              <w:rPr>
                <w:sz w:val="22"/>
                <w:szCs w:val="22"/>
              </w:rPr>
              <w:t xml:space="preserve"> (napr. betóny, keramika, omietky a pod.) a tiež študenti získajú základy </w:t>
            </w:r>
            <w:proofErr w:type="spellStart"/>
            <w:r w:rsidRPr="00814D68">
              <w:rPr>
                <w:sz w:val="22"/>
                <w:szCs w:val="22"/>
              </w:rPr>
              <w:t>archeomineralógie</w:t>
            </w:r>
            <w:proofErr w:type="spellEnd"/>
            <w:r w:rsidRPr="00814D68">
              <w:rPr>
                <w:sz w:val="22"/>
                <w:szCs w:val="22"/>
              </w:rPr>
              <w:t xml:space="preserve"> a </w:t>
            </w:r>
            <w:proofErr w:type="spellStart"/>
            <w:r w:rsidRPr="00814D68">
              <w:rPr>
                <w:sz w:val="22"/>
                <w:szCs w:val="22"/>
              </w:rPr>
              <w:t>geoarcheológie</w:t>
            </w:r>
            <w:proofErr w:type="spellEnd"/>
            <w:r w:rsidRPr="00814D68">
              <w:rPr>
                <w:sz w:val="22"/>
                <w:szCs w:val="22"/>
              </w:rPr>
              <w:t>. V rámci spolupráce s</w:t>
            </w:r>
            <w:r w:rsidR="00AB63B0" w:rsidRPr="00814D68">
              <w:rPr>
                <w:sz w:val="22"/>
                <w:szCs w:val="22"/>
              </w:rPr>
              <w:t> Ústavom vied o Zemi</w:t>
            </w:r>
            <w:r w:rsidRPr="00814D68">
              <w:rPr>
                <w:sz w:val="22"/>
                <w:szCs w:val="22"/>
              </w:rPr>
              <w:t xml:space="preserve"> SAV v Banskej Bystrici si študenti prakticky osvoja základné metódy výskumu hornín a</w:t>
            </w:r>
            <w:r w:rsidR="00217907" w:rsidRPr="00814D68">
              <w:rPr>
                <w:sz w:val="22"/>
                <w:szCs w:val="22"/>
              </w:rPr>
              <w:t> </w:t>
            </w:r>
            <w:r w:rsidRPr="00814D68">
              <w:rPr>
                <w:sz w:val="22"/>
                <w:szCs w:val="22"/>
              </w:rPr>
              <w:t>minerálov</w:t>
            </w:r>
            <w:r w:rsidR="00217907" w:rsidRPr="00814D68">
              <w:rPr>
                <w:sz w:val="22"/>
                <w:szCs w:val="22"/>
              </w:rPr>
              <w:t>.</w:t>
            </w:r>
            <w:r w:rsidRPr="00814D68">
              <w:rPr>
                <w:sz w:val="22"/>
                <w:szCs w:val="22"/>
              </w:rPr>
              <w:t xml:space="preserve"> </w:t>
            </w:r>
          </w:p>
          <w:p w:rsidR="00AB1071" w:rsidRPr="00814D68" w:rsidRDefault="00AB1071" w:rsidP="009128B1">
            <w:pPr>
              <w:spacing w:line="259" w:lineRule="auto"/>
              <w:ind w:left="4" w:right="123"/>
              <w:jc w:val="both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 xml:space="preserve">Študenti tiež zvládnu základy </w:t>
            </w:r>
            <w:proofErr w:type="spellStart"/>
            <w:r w:rsidRPr="00814D68">
              <w:rPr>
                <w:sz w:val="22"/>
                <w:szCs w:val="22"/>
              </w:rPr>
              <w:t>paleogeografie</w:t>
            </w:r>
            <w:proofErr w:type="spellEnd"/>
            <w:r w:rsidRPr="00814D68">
              <w:rPr>
                <w:sz w:val="22"/>
                <w:szCs w:val="22"/>
              </w:rPr>
              <w:t xml:space="preserve">, </w:t>
            </w:r>
            <w:proofErr w:type="spellStart"/>
            <w:r w:rsidRPr="00814D68">
              <w:rPr>
                <w:sz w:val="22"/>
                <w:szCs w:val="22"/>
              </w:rPr>
              <w:t>paleoekológie</w:t>
            </w:r>
            <w:proofErr w:type="spellEnd"/>
            <w:r w:rsidRPr="00814D68">
              <w:rPr>
                <w:sz w:val="22"/>
                <w:szCs w:val="22"/>
              </w:rPr>
              <w:t xml:space="preserve"> a 3D modelovania geologických telies. Zhruba tretinový podiel z celkového obsahu štúdia bude venovaný negeologickým hraničným prírodovedným odborom a ich aplikáciám (aplikačný GIS, environmentálne záťaže, pedológia, </w:t>
            </w:r>
            <w:proofErr w:type="spellStart"/>
            <w:r w:rsidRPr="00814D68">
              <w:rPr>
                <w:sz w:val="22"/>
                <w:szCs w:val="22"/>
              </w:rPr>
              <w:t>geoinformatika</w:t>
            </w:r>
            <w:proofErr w:type="spellEnd"/>
            <w:r w:rsidRPr="00814D68">
              <w:rPr>
                <w:sz w:val="22"/>
                <w:szCs w:val="22"/>
              </w:rPr>
              <w:t xml:space="preserve"> a pod.). Dôležitou súčasťou štúdia je tiež zvládnutie odbornej terminológie v jednom cudzom jazyku. Študenti sa tiež oboznámia s praktickou prácou geológa v teréne. Hlavný cieľ štúdia bude naučiť študentov samostatne a aktívne pracovať na vyučovacích hodinách. Dôraz sa bude klásť na prípravu a prezentáciu vlastných projektov. </w:t>
            </w:r>
          </w:p>
        </w:tc>
      </w:tr>
      <w:tr w:rsidR="00AB1071" w:rsidRPr="00814D68" w:rsidTr="000425D4">
        <w:trPr>
          <w:trHeight w:val="2097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 w:right="123"/>
              <w:jc w:val="both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 xml:space="preserve">Absolvent štúdia dobre ovláda teoretické, ale aj praktické základy geológie, a rozumie procesom prebiehajúcim v </w:t>
            </w:r>
            <w:proofErr w:type="spellStart"/>
            <w:r w:rsidRPr="00814D68">
              <w:rPr>
                <w:sz w:val="22"/>
                <w:szCs w:val="22"/>
              </w:rPr>
              <w:t>litosfére</w:t>
            </w:r>
            <w:proofErr w:type="spellEnd"/>
            <w:r w:rsidRPr="00814D68">
              <w:rPr>
                <w:sz w:val="22"/>
                <w:szCs w:val="22"/>
              </w:rPr>
              <w:t xml:space="preserve">. Absolvent pozná základné praktické postupy v aplikovaných geologických odboroch a ovláda základy širokého spektra príbuzných odborov (GIS, pedológia, </w:t>
            </w:r>
            <w:proofErr w:type="spellStart"/>
            <w:r w:rsidRPr="00814D68">
              <w:rPr>
                <w:sz w:val="22"/>
                <w:szCs w:val="22"/>
              </w:rPr>
              <w:t>antropogénne</w:t>
            </w:r>
            <w:proofErr w:type="spellEnd"/>
            <w:r w:rsidRPr="00814D68">
              <w:rPr>
                <w:sz w:val="22"/>
                <w:szCs w:val="22"/>
              </w:rPr>
              <w:t xml:space="preserve"> záťaže, ekológia, geografia, a pod.). Absolvent bude schopný samostatne spracovať odbornú literatúru a vykonávať základnú posudkovú činnosť v oblasti geológie, prípadne iných abiotických zložiek životného prostredia. Absolvent bude mať teoretické, ale aj praktické vedomosti o najmodernejších metódach výskumu hornín a minerálov, čo mu umožní širšie uplatnenie na trhu práce. Absolvent magisterského štúdia môže pracovať aj pri digitalizácii a grafickom vyhodnotení geologických údajov v inštitúciách štátnej správy, samosprávy, múzeách, ale aj v environmentálne založených spoločnostiach štátneho a súkromného sektoru.</w:t>
            </w:r>
            <w:r w:rsidRPr="00814D68">
              <w:rPr>
                <w:color w:val="3366FF"/>
                <w:sz w:val="22"/>
                <w:szCs w:val="22"/>
              </w:rPr>
              <w:t xml:space="preserve"> </w:t>
            </w:r>
            <w:r w:rsidRPr="00814D68">
              <w:rPr>
                <w:sz w:val="22"/>
                <w:szCs w:val="22"/>
              </w:rPr>
              <w:t xml:space="preserve">Absolvent bude pripravený pokračovať v nadväzujúcom doktorandskom štúdiu geológie a príbuzných odborov. </w:t>
            </w:r>
          </w:p>
        </w:tc>
      </w:tr>
      <w:tr w:rsidR="00AB1071" w:rsidRPr="00814D68" w:rsidTr="000425D4">
        <w:trPr>
          <w:trHeight w:val="52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 w:right="123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>denné štúdium 2 roky, externé štúdium 3 roky</w:t>
            </w:r>
          </w:p>
        </w:tc>
      </w:tr>
      <w:tr w:rsidR="00AB1071" w:rsidRPr="00814D68" w:rsidTr="000425D4">
        <w:trPr>
          <w:trHeight w:val="392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 w:right="123"/>
              <w:rPr>
                <w:sz w:val="22"/>
                <w:szCs w:val="22"/>
              </w:rPr>
            </w:pPr>
            <w:r w:rsidRPr="00814D68">
              <w:rPr>
                <w:sz w:val="22"/>
                <w:szCs w:val="22"/>
              </w:rPr>
              <w:t xml:space="preserve">Štátna skúška pozostávajúca z obhajoby diplomovej práce, vrátane </w:t>
            </w:r>
            <w:proofErr w:type="spellStart"/>
            <w:r w:rsidRPr="00814D68">
              <w:rPr>
                <w:sz w:val="22"/>
                <w:szCs w:val="22"/>
              </w:rPr>
              <w:t>kolokviálnej</w:t>
            </w:r>
            <w:proofErr w:type="spellEnd"/>
            <w:r w:rsidRPr="00814D68">
              <w:rPr>
                <w:sz w:val="22"/>
                <w:szCs w:val="22"/>
              </w:rPr>
              <w:t xml:space="preserve"> rozpravy z oblastí podľa téz. </w:t>
            </w:r>
          </w:p>
        </w:tc>
      </w:tr>
    </w:tbl>
    <w:p w:rsidR="00AB1071" w:rsidRPr="00814D68" w:rsidRDefault="00AB1071" w:rsidP="00AB1071">
      <w:pPr>
        <w:spacing w:line="259" w:lineRule="auto"/>
      </w:pPr>
    </w:p>
    <w:p w:rsidR="00AB1071" w:rsidRPr="00814D68" w:rsidRDefault="00AB1071" w:rsidP="00AB1071">
      <w:pPr>
        <w:spacing w:line="259" w:lineRule="auto"/>
        <w:rPr>
          <w:b/>
          <w:sz w:val="24"/>
          <w:szCs w:val="24"/>
        </w:rPr>
      </w:pPr>
      <w:r w:rsidRPr="00814D68">
        <w:rPr>
          <w:b/>
          <w:sz w:val="24"/>
          <w:szCs w:val="24"/>
        </w:rPr>
        <w:t>DENNÉ ŠTÚDIUM</w:t>
      </w:r>
    </w:p>
    <w:p w:rsidR="00AB1071" w:rsidRPr="00814D68" w:rsidRDefault="00AB1071" w:rsidP="00AB1071">
      <w:pPr>
        <w:spacing w:line="259" w:lineRule="auto"/>
        <w:rPr>
          <w:b/>
          <w:sz w:val="22"/>
        </w:rPr>
      </w:pPr>
    </w:p>
    <w:p w:rsidR="00AB1071" w:rsidRPr="00814D68" w:rsidRDefault="00AB1071" w:rsidP="00AB1071">
      <w:pPr>
        <w:spacing w:line="259" w:lineRule="auto"/>
        <w:rPr>
          <w:sz w:val="22"/>
        </w:rPr>
      </w:pPr>
      <w:r w:rsidRPr="00814D68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567"/>
        <w:gridCol w:w="850"/>
        <w:gridCol w:w="426"/>
        <w:gridCol w:w="425"/>
        <w:gridCol w:w="2693"/>
      </w:tblGrid>
      <w:tr w:rsidR="00AB1071" w:rsidRPr="00814D68" w:rsidTr="000425D4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Sedimentológia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AB1071" w:rsidP="009128B1">
            <w:r w:rsidRPr="00814D68">
              <w:t>prof. RNDr. Ján Spišiak, DrSc.</w:t>
            </w:r>
          </w:p>
          <w:p w:rsidR="00AB1071" w:rsidRPr="00814D68" w:rsidRDefault="00AB1071" w:rsidP="009128B1">
            <w:r w:rsidRPr="00814D68">
              <w:rPr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665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Laboratórne metódy v </w:t>
            </w:r>
            <w:proofErr w:type="spellStart"/>
            <w:r w:rsidRPr="00814D68">
              <w:rPr>
                <w:b/>
              </w:rPr>
              <w:t>petrológii</w:t>
            </w:r>
            <w:proofErr w:type="spellEnd"/>
            <w:r w:rsidRPr="00814D68">
              <w:rPr>
                <w:b/>
              </w:rPr>
              <w:t xml:space="preserve"> a mineralógii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13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0-1-2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7B218B" w:rsidP="009128B1">
            <w:r w:rsidRPr="00814D68">
              <w:t>prof. RNDr. Ján Spišiak, DrSc.</w:t>
            </w:r>
          </w:p>
          <w:p w:rsidR="004B5C65" w:rsidRPr="00814D68" w:rsidRDefault="004B5C65" w:rsidP="009128B1">
            <w:r w:rsidRPr="00814D68">
              <w:t xml:space="preserve">RNDr. Adrián </w:t>
            </w:r>
            <w:proofErr w:type="spellStart"/>
            <w:r w:rsidRPr="00814D68">
              <w:t>Biroň</w:t>
            </w:r>
            <w:proofErr w:type="spellEnd"/>
            <w:r w:rsidRPr="00814D68">
              <w:t>, CSc.</w:t>
            </w:r>
          </w:p>
        </w:tc>
      </w:tr>
      <w:tr w:rsidR="00AB1071" w:rsidRPr="00814D68" w:rsidTr="000425D4">
        <w:trPr>
          <w:trHeight w:val="240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Technická mineralógia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1-2-0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AB1071" w:rsidP="009128B1">
            <w:r w:rsidRPr="00814D68">
              <w:t>do</w:t>
            </w:r>
            <w:r w:rsidR="004B5C65" w:rsidRPr="00814D68">
              <w:t xml:space="preserve">c. RNDr. Stanislav Jeleň, CSc. </w:t>
            </w:r>
          </w:p>
        </w:tc>
      </w:tr>
    </w:tbl>
    <w:p w:rsidR="000425D4" w:rsidRPr="00814D68" w:rsidRDefault="000425D4">
      <w:r w:rsidRPr="00814D68">
        <w:br w:type="page"/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567"/>
        <w:gridCol w:w="850"/>
        <w:gridCol w:w="426"/>
        <w:gridCol w:w="425"/>
        <w:gridCol w:w="2693"/>
      </w:tblGrid>
      <w:tr w:rsidR="00AB1071" w:rsidRPr="00814D68" w:rsidTr="000425D4">
        <w:trPr>
          <w:trHeight w:val="241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lastRenderedPageBreak/>
              <w:t>KGG FPV/2d-glg-004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Kvartérna geológia Slovenska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1-1-0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AB1071" w:rsidP="009128B1">
            <w:r w:rsidRPr="00814D68">
              <w:t>prof. RNDr. Ján Spišiak, DrSc.</w:t>
            </w:r>
          </w:p>
          <w:p w:rsidR="00AB1071" w:rsidRPr="00814D68" w:rsidRDefault="00AB1071" w:rsidP="009128B1">
            <w:r w:rsidRPr="00814D68">
              <w:t xml:space="preserve">Mgr. Mário </w:t>
            </w:r>
            <w:proofErr w:type="spellStart"/>
            <w:r w:rsidRPr="00814D68">
              <w:t>Olšavský</w:t>
            </w:r>
            <w:proofErr w:type="spellEnd"/>
            <w:r w:rsidRPr="00814D68">
              <w:t>, PhD.</w:t>
            </w:r>
          </w:p>
          <w:p w:rsidR="00AB1071" w:rsidRPr="00814D68" w:rsidRDefault="00AB1071" w:rsidP="009128B1">
            <w:r w:rsidRPr="00814D68">
              <w:rPr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Vyhľadávanie a prieskum ložísk nerastných surovín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AB1071" w:rsidRPr="00814D68">
              <w:rPr>
                <w:spacing w:val="-6"/>
              </w:rPr>
              <w:t xml:space="preserve">Mgr. Štefan </w:t>
            </w:r>
            <w:proofErr w:type="spellStart"/>
            <w:r w:rsidR="00AB1071" w:rsidRPr="00814D68">
              <w:rPr>
                <w:spacing w:val="-6"/>
              </w:rPr>
              <w:t>Ferenc</w:t>
            </w:r>
            <w:proofErr w:type="spellEnd"/>
            <w:r w:rsidR="00AB1071"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color w:val="000000"/>
              </w:rPr>
              <w:t>KGG FPV/2d-geo-002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 xml:space="preserve">Aplikácie GIS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1-0-2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9128B1" w:rsidP="007B218B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RNDr. Alfonz Gajdoš, PhD. </w:t>
            </w:r>
            <w:r w:rsidR="007B218B" w:rsidRPr="00814D68">
              <w:rPr>
                <w:spacing w:val="-6"/>
              </w:rPr>
              <w:t xml:space="preserve">RNDr. Matej </w:t>
            </w:r>
            <w:proofErr w:type="spellStart"/>
            <w:r w:rsidR="007B218B" w:rsidRPr="00814D68">
              <w:rPr>
                <w:spacing w:val="-6"/>
              </w:rPr>
              <w:t>Masný</w:t>
            </w:r>
            <w:proofErr w:type="spellEnd"/>
            <w:r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Bazénová analýza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8B1" w:rsidRPr="00814D68" w:rsidRDefault="009128B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9128B1" w:rsidP="009128B1">
            <w:pPr>
              <w:rPr>
                <w:spacing w:val="-6"/>
                <w:shd w:val="clear" w:color="auto" w:fill="FFFFFF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Cs w:val="22"/>
              </w:rPr>
            </w:pPr>
            <w:r w:rsidRPr="00814D68">
              <w:t>KGG FPV/2d-glg-007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Terénne cvičenia – Regionálna geológia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Cs w:val="22"/>
              </w:rPr>
            </w:pPr>
            <w:r w:rsidRPr="00814D68">
              <w:rPr>
                <w:szCs w:val="22"/>
              </w:rPr>
              <w:t>1/L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Cs w:val="22"/>
              </w:rPr>
            </w:pPr>
            <w:r w:rsidRPr="00814D68">
              <w:rPr>
                <w:szCs w:val="22"/>
              </w:rPr>
              <w:t>50/sem.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Cs w:val="22"/>
              </w:rPr>
            </w:pPr>
            <w:r w:rsidRPr="00814D68">
              <w:rPr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Cs w:val="22"/>
              </w:rPr>
            </w:pPr>
            <w:r w:rsidRPr="00814D68">
              <w:rPr>
                <w:szCs w:val="22"/>
              </w:rPr>
              <w:t>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AB1071" w:rsidRPr="00814D68">
              <w:rPr>
                <w:spacing w:val="-6"/>
              </w:rPr>
              <w:t xml:space="preserve">Mgr. Štefan </w:t>
            </w:r>
            <w:proofErr w:type="spellStart"/>
            <w:r w:rsidR="00AB1071" w:rsidRPr="00814D68">
              <w:rPr>
                <w:spacing w:val="-6"/>
              </w:rPr>
              <w:t>Ferenc</w:t>
            </w:r>
            <w:proofErr w:type="spellEnd"/>
            <w:r w:rsidR="00AB1071" w:rsidRPr="00814D68">
              <w:rPr>
                <w:spacing w:val="-6"/>
              </w:rPr>
              <w:t>, PhD.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do</w:t>
            </w:r>
            <w:r w:rsidR="00F46BD0" w:rsidRPr="00814D68">
              <w:rPr>
                <w:spacing w:val="-6"/>
              </w:rPr>
              <w:t xml:space="preserve">c. RNDr. Stanislav Jeleň, CSc. </w:t>
            </w:r>
          </w:p>
        </w:tc>
      </w:tr>
      <w:tr w:rsidR="00AB1071" w:rsidRPr="00814D68" w:rsidTr="000425D4">
        <w:trPr>
          <w:trHeight w:val="241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Geodynamický</w:t>
            </w:r>
            <w:proofErr w:type="spellEnd"/>
            <w:r w:rsidRPr="00814D68">
              <w:rPr>
                <w:b/>
              </w:rPr>
              <w:t xml:space="preserve"> vývoj Západných Karpát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Petrológia</w:t>
            </w:r>
            <w:proofErr w:type="spellEnd"/>
            <w:r w:rsidRPr="00814D68">
              <w:rPr>
                <w:b/>
              </w:rPr>
              <w:t xml:space="preserve"> a geochémia hornín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1-0-2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4B5C65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</w:tc>
      </w:tr>
      <w:tr w:rsidR="00AB1071" w:rsidRPr="00814D68" w:rsidTr="000425D4">
        <w:trPr>
          <w:trHeight w:val="241"/>
        </w:trPr>
        <w:tc>
          <w:tcPr>
            <w:tcW w:w="2269" w:type="dxa"/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Topografická mineralógia a </w:t>
            </w:r>
            <w:proofErr w:type="spellStart"/>
            <w:r w:rsidRPr="00814D68">
              <w:rPr>
                <w:b/>
              </w:rPr>
              <w:t>petrológia</w:t>
            </w:r>
            <w:proofErr w:type="spellEnd"/>
            <w:r w:rsidRPr="00814D68">
              <w:rPr>
                <w:b/>
              </w:rPr>
              <w:t xml:space="preserve"> Západných Karpát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1-0-1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</w:t>
            </w:r>
            <w:r w:rsidR="004B5C65" w:rsidRPr="00814D68">
              <w:rPr>
                <w:spacing w:val="-6"/>
              </w:rPr>
              <w:t>oc. RNDr. Stanislav Jeleň, CSc.</w:t>
            </w:r>
          </w:p>
        </w:tc>
      </w:tr>
      <w:tr w:rsidR="00AB1071" w:rsidRPr="00814D68" w:rsidTr="000425D4">
        <w:trPr>
          <w:trHeight w:val="240"/>
        </w:trPr>
        <w:tc>
          <w:tcPr>
            <w:tcW w:w="2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FPV/2d-glg-011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Štátna skúška</w:t>
            </w:r>
          </w:p>
          <w:p w:rsidR="00AB1071" w:rsidRPr="00814D68" w:rsidRDefault="00AB1071" w:rsidP="009128B1">
            <w:r w:rsidRPr="00814D68">
              <w:t>Diplomová práca s obhajobou a </w:t>
            </w:r>
            <w:proofErr w:type="spellStart"/>
            <w:r w:rsidRPr="00814D68">
              <w:t>kolokviálna</w:t>
            </w:r>
            <w:proofErr w:type="spellEnd"/>
            <w:r w:rsidRPr="00814D68">
              <w:t xml:space="preserve"> skúška z geológie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2/L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>20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071" w:rsidRPr="00814D68" w:rsidRDefault="00AB1071" w:rsidP="009128B1">
            <w:r w:rsidRPr="00814D68">
              <w:t>vedúci diplomovej práce</w:t>
            </w:r>
          </w:p>
          <w:p w:rsidR="00AB1071" w:rsidRPr="00814D68" w:rsidRDefault="00AB1071" w:rsidP="009128B1">
            <w:r w:rsidRPr="00814D68">
              <w:t>skúšobná komisia štátnej skúšky</w:t>
            </w:r>
          </w:p>
        </w:tc>
      </w:tr>
    </w:tbl>
    <w:p w:rsidR="00AB1071" w:rsidRPr="00814D68" w:rsidRDefault="00AB1071" w:rsidP="00AB1071">
      <w:pPr>
        <w:spacing w:line="259" w:lineRule="auto"/>
      </w:pPr>
      <w:r w:rsidRPr="00814D68">
        <w:t xml:space="preserve"> </w:t>
      </w:r>
    </w:p>
    <w:p w:rsidR="00AB1071" w:rsidRPr="00814D68" w:rsidRDefault="00AB1071" w:rsidP="00AB1071">
      <w:pPr>
        <w:spacing w:after="4" w:line="266" w:lineRule="auto"/>
        <w:ind w:left="-5"/>
        <w:rPr>
          <w:sz w:val="22"/>
        </w:rPr>
      </w:pPr>
      <w:r w:rsidRPr="00814D68">
        <w:rPr>
          <w:b/>
          <w:sz w:val="22"/>
        </w:rPr>
        <w:t xml:space="preserve">Povinne voliteľné predmety </w:t>
      </w:r>
    </w:p>
    <w:tbl>
      <w:tblPr>
        <w:tblW w:w="10490" w:type="dxa"/>
        <w:tblInd w:w="97" w:type="dxa"/>
        <w:tblCellMar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567"/>
        <w:gridCol w:w="850"/>
        <w:gridCol w:w="426"/>
        <w:gridCol w:w="425"/>
        <w:gridCol w:w="2693"/>
      </w:tblGrid>
      <w:tr w:rsidR="00AB1071" w:rsidRPr="00814D68" w:rsidTr="000425D4">
        <w:trPr>
          <w:trHeight w:val="256"/>
        </w:trPr>
        <w:tc>
          <w:tcPr>
            <w:tcW w:w="24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</w:t>
            </w:r>
            <w:r w:rsidR="00B81EDF" w:rsidRPr="00814D68">
              <w:t xml:space="preserve"> </w:t>
            </w:r>
            <w:r w:rsidRPr="00814D68">
              <w:t>FPV/2d-glg-101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Geoturizmus</w:t>
            </w:r>
            <w:proofErr w:type="spellEnd"/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0-1-1 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r w:rsidRPr="00814D68">
              <w:t xml:space="preserve">RNDr. Karol </w:t>
            </w:r>
            <w:proofErr w:type="spellStart"/>
            <w:r w:rsidRPr="00814D68">
              <w:t>Weis</w:t>
            </w:r>
            <w:proofErr w:type="spellEnd"/>
            <w:r w:rsidRPr="00814D68">
              <w:t>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color w:val="000000"/>
              </w:rPr>
              <w:t>KGG FPV/2d-geo-001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Chémia pôdy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2-1-0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7B218B" w:rsidP="009128B1">
            <w:pPr>
              <w:rPr>
                <w:sz w:val="19"/>
                <w:szCs w:val="19"/>
              </w:rPr>
            </w:pPr>
            <w:r w:rsidRPr="00814D68">
              <w:rPr>
                <w:sz w:val="19"/>
                <w:szCs w:val="19"/>
              </w:rPr>
              <w:t xml:space="preserve">prof. Ing. Jozef </w:t>
            </w:r>
            <w:proofErr w:type="spellStart"/>
            <w:r w:rsidRPr="00814D68">
              <w:rPr>
                <w:sz w:val="19"/>
                <w:szCs w:val="19"/>
              </w:rPr>
              <w:t>Kobza</w:t>
            </w:r>
            <w:proofErr w:type="spellEnd"/>
            <w:r w:rsidRPr="00814D68">
              <w:rPr>
                <w:sz w:val="19"/>
                <w:szCs w:val="19"/>
              </w:rPr>
              <w:t>, CSc.</w:t>
            </w:r>
          </w:p>
        </w:tc>
      </w:tr>
      <w:tr w:rsidR="00AB1071" w:rsidRPr="00814D68" w:rsidTr="000425D4">
        <w:trPr>
          <w:trHeight w:val="24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Hydrogeológia Západných Karpát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814D68">
              <w:rPr>
                <w:sz w:val="18"/>
                <w:szCs w:val="22"/>
              </w:rPr>
              <w:t>2-0-1</w:t>
            </w:r>
            <w:r w:rsidRPr="00814D68">
              <w:rPr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7B218B" w:rsidRPr="00814D68">
              <w:rPr>
                <w:spacing w:val="-6"/>
              </w:rPr>
              <w:t xml:space="preserve">Mgr. Štefan </w:t>
            </w:r>
            <w:proofErr w:type="spellStart"/>
            <w:r w:rsidR="007B218B" w:rsidRPr="00814D68">
              <w:rPr>
                <w:spacing w:val="-6"/>
              </w:rPr>
              <w:t>Ferenc</w:t>
            </w:r>
            <w:proofErr w:type="spellEnd"/>
            <w:r w:rsidR="007B218B"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Ťažké minerály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1-0-1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</w:t>
            </w:r>
            <w:r w:rsidR="004B5C65" w:rsidRPr="00814D68">
              <w:rPr>
                <w:spacing w:val="-6"/>
              </w:rPr>
              <w:t>oc. RNDr. Stanislav Jeleň, CSc.</w:t>
            </w:r>
          </w:p>
        </w:tc>
      </w:tr>
      <w:tr w:rsidR="00AB1071" w:rsidRPr="00814D68" w:rsidTr="000425D4">
        <w:trPr>
          <w:trHeight w:val="24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Regionálna geológia – Európa a svet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>2-0-1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465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color w:val="000000" w:themeColor="text1"/>
              </w:rPr>
              <w:t>KGG FPV/2d-glg-105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  <w:color w:val="000000" w:themeColor="text1"/>
              </w:rPr>
            </w:pPr>
            <w:r w:rsidRPr="00814D68">
              <w:rPr>
                <w:b/>
                <w:color w:val="000000" w:themeColor="text1"/>
              </w:rPr>
              <w:t>Laboratórne metódy v </w:t>
            </w:r>
            <w:proofErr w:type="spellStart"/>
            <w:r w:rsidRPr="00814D68">
              <w:rPr>
                <w:b/>
                <w:color w:val="000000" w:themeColor="text1"/>
              </w:rPr>
              <w:t>petrológii</w:t>
            </w:r>
            <w:proofErr w:type="spellEnd"/>
            <w:r w:rsidRPr="00814D68">
              <w:rPr>
                <w:b/>
                <w:color w:val="000000" w:themeColor="text1"/>
              </w:rPr>
              <w:t xml:space="preserve"> a mineralógii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</w:pPr>
            <w:r w:rsidRPr="00814D68"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71"/>
              <w:jc w:val="center"/>
            </w:pPr>
            <w:r w:rsidRPr="00814D68">
              <w:t xml:space="preserve">0-0-3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B218B" w:rsidRPr="00814D68" w:rsidRDefault="007B218B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</w:tc>
      </w:tr>
      <w:tr w:rsidR="00AB1071" w:rsidRPr="00814D68" w:rsidTr="000425D4">
        <w:trPr>
          <w:trHeight w:val="285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Antropogénna</w:t>
            </w:r>
            <w:proofErr w:type="spellEnd"/>
            <w:r w:rsidRPr="00814D68">
              <w:rPr>
                <w:b/>
              </w:rPr>
              <w:t xml:space="preserve"> geomorfológia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</w:pPr>
            <w:r w:rsidRPr="00814D68"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0-2-1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RNDr. Alfonz Gajdoš, PhD. 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RNDr. Karol </w:t>
            </w:r>
            <w:proofErr w:type="spellStart"/>
            <w:r w:rsidRPr="00814D68">
              <w:rPr>
                <w:spacing w:val="-6"/>
              </w:rPr>
              <w:t>Weis</w:t>
            </w:r>
            <w:proofErr w:type="spellEnd"/>
            <w:r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Seminár k diplomovej práci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</w:pPr>
            <w:r w:rsidRPr="00814D68"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0-0-2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vedúci diplomovej práce</w:t>
            </w:r>
          </w:p>
        </w:tc>
      </w:tr>
      <w:tr w:rsidR="00AB1071" w:rsidRPr="00814D68" w:rsidTr="000425D4">
        <w:trPr>
          <w:trHeight w:val="24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Geoarcheológia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</w:pPr>
            <w:r w:rsidRPr="00814D68">
              <w:t xml:space="preserve">2/Z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1-1-0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AB1071" w:rsidRPr="00814D68">
              <w:rPr>
                <w:spacing w:val="-6"/>
              </w:rPr>
              <w:t xml:space="preserve">Mgr. Štefan </w:t>
            </w:r>
            <w:proofErr w:type="spellStart"/>
            <w:r w:rsidR="00AB1071" w:rsidRPr="00814D68">
              <w:rPr>
                <w:spacing w:val="-6"/>
              </w:rPr>
              <w:t>Ferenc</w:t>
            </w:r>
            <w:proofErr w:type="spellEnd"/>
            <w:r w:rsidR="00AB1071" w:rsidRPr="00814D68">
              <w:rPr>
                <w:spacing w:val="-6"/>
              </w:rPr>
              <w:t xml:space="preserve">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Obkladové a drahé kamene Západných Karpát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</w:pPr>
            <w:r w:rsidRPr="00814D68">
              <w:t xml:space="preserve">2/Z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0-1-1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RNDr. Stanislav Jeleň, CSc. </w:t>
            </w:r>
          </w:p>
        </w:tc>
      </w:tr>
      <w:tr w:rsidR="00AB1071" w:rsidRPr="00814D68" w:rsidTr="000425D4">
        <w:trPr>
          <w:trHeight w:val="24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Cs w:val="22"/>
              </w:rPr>
            </w:pPr>
            <w:r w:rsidRPr="00814D68">
              <w:t>KGG FPV/2d-glg-110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Seminár k diplomovej práci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</w:pPr>
            <w:r w:rsidRPr="00814D68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>0-0-2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vedúci diplomovej práce</w:t>
            </w:r>
          </w:p>
        </w:tc>
      </w:tr>
      <w:tr w:rsidR="00AB1071" w:rsidRPr="00814D68" w:rsidTr="000425D4">
        <w:trPr>
          <w:trHeight w:val="24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 FPV/2d-glg-111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Klasifikácia pôd u nás a vo svete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 xml:space="preserve">2/L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1-1-0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7B218B" w:rsidP="009128B1">
            <w:pPr>
              <w:rPr>
                <w:sz w:val="19"/>
                <w:szCs w:val="19"/>
              </w:rPr>
            </w:pPr>
            <w:r w:rsidRPr="00814D68">
              <w:rPr>
                <w:sz w:val="19"/>
                <w:szCs w:val="19"/>
              </w:rPr>
              <w:t xml:space="preserve">prof. Ing. Jozef </w:t>
            </w:r>
            <w:proofErr w:type="spellStart"/>
            <w:r w:rsidRPr="00814D68">
              <w:rPr>
                <w:sz w:val="19"/>
                <w:szCs w:val="19"/>
              </w:rPr>
              <w:t>Kobza</w:t>
            </w:r>
            <w:proofErr w:type="spellEnd"/>
            <w:r w:rsidRPr="00814D68">
              <w:rPr>
                <w:sz w:val="19"/>
                <w:szCs w:val="19"/>
              </w:rPr>
              <w:t>, CSc.</w:t>
            </w:r>
          </w:p>
        </w:tc>
      </w:tr>
      <w:tr w:rsidR="00AB1071" w:rsidRPr="00814D68" w:rsidTr="000425D4">
        <w:trPr>
          <w:trHeight w:val="24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r w:rsidRPr="00814D68">
              <w:t>KGG FPV/2d-glg-112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Geologický seminár v anglickom jazyku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 xml:space="preserve">2/L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0-0-2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AB1071" w:rsidRPr="00814D68">
              <w:rPr>
                <w:spacing w:val="-6"/>
              </w:rPr>
              <w:t xml:space="preserve">Mgr. Štefan </w:t>
            </w:r>
            <w:proofErr w:type="spellStart"/>
            <w:r w:rsidR="00AB1071" w:rsidRPr="00814D68">
              <w:rPr>
                <w:spacing w:val="-6"/>
              </w:rPr>
              <w:t>Ferenc</w:t>
            </w:r>
            <w:proofErr w:type="spellEnd"/>
            <w:r w:rsidR="00AB1071" w:rsidRPr="00814D68">
              <w:rPr>
                <w:spacing w:val="-6"/>
              </w:rPr>
              <w:t>, PhD.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doc. RNDr. Stanislav Jeleň, CSc.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</w:tc>
      </w:tr>
      <w:tr w:rsidR="00AB1071" w:rsidRPr="00814D68" w:rsidTr="000425D4">
        <w:trPr>
          <w:trHeight w:val="465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B81EDF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 xml:space="preserve">KGG FPV/2d-glg-113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Hodnotenie geologických rizík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 xml:space="preserve">2/L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0-2-0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6162D" w:rsidRPr="00814D68" w:rsidRDefault="0036162D" w:rsidP="0036162D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Mgr. Štefan </w:t>
            </w:r>
            <w:proofErr w:type="spellStart"/>
            <w:r w:rsidRPr="00814D68">
              <w:rPr>
                <w:spacing w:val="-6"/>
              </w:rPr>
              <w:t>Ferenc</w:t>
            </w:r>
            <w:proofErr w:type="spellEnd"/>
            <w:r w:rsidRPr="00814D68">
              <w:rPr>
                <w:spacing w:val="-6"/>
              </w:rPr>
              <w:t>, PhD.</w:t>
            </w:r>
          </w:p>
          <w:p w:rsidR="0036162D" w:rsidRPr="00814D68" w:rsidRDefault="004B5C65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RNDr. Karol </w:t>
            </w:r>
            <w:proofErr w:type="spellStart"/>
            <w:r w:rsidRPr="00814D68">
              <w:rPr>
                <w:spacing w:val="-6"/>
              </w:rPr>
              <w:t>Weis</w:t>
            </w:r>
            <w:proofErr w:type="spellEnd"/>
            <w:r w:rsidRPr="00814D68">
              <w:rPr>
                <w:spacing w:val="-6"/>
              </w:rPr>
              <w:t>, PhD.</w:t>
            </w:r>
          </w:p>
        </w:tc>
      </w:tr>
    </w:tbl>
    <w:p w:rsidR="00AB1071" w:rsidRPr="00814D68" w:rsidRDefault="00AB1071" w:rsidP="00AB1071">
      <w:pPr>
        <w:spacing w:after="4" w:line="266" w:lineRule="auto"/>
        <w:ind w:left="-5"/>
        <w:rPr>
          <w:b/>
        </w:rPr>
      </w:pPr>
      <w:r w:rsidRPr="00814D68">
        <w:rPr>
          <w:b/>
        </w:rPr>
        <w:t xml:space="preserve">Študent  počas štúdia musí absolvovať povinne voliteľné predmety podľa vlastného výberu v celkovej hodnote minimálne 30 kreditov  </w:t>
      </w:r>
    </w:p>
    <w:p w:rsidR="00AB1071" w:rsidRPr="00814D68" w:rsidRDefault="00AB1071" w:rsidP="00AB1071">
      <w:pPr>
        <w:spacing w:after="4" w:line="266" w:lineRule="auto"/>
        <w:ind w:left="-5"/>
      </w:pPr>
    </w:p>
    <w:p w:rsidR="00AB1071" w:rsidRPr="00814D68" w:rsidRDefault="00AB1071" w:rsidP="00AB1071">
      <w:pPr>
        <w:spacing w:after="16" w:line="259" w:lineRule="auto"/>
        <w:rPr>
          <w:rFonts w:eastAsiaTheme="minorHAnsi"/>
          <w:b/>
          <w:bCs/>
          <w:color w:val="000000"/>
          <w:sz w:val="22"/>
          <w:lang w:eastAsia="en-US"/>
        </w:rPr>
      </w:pPr>
      <w:r w:rsidRPr="00814D68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393"/>
        <w:gridCol w:w="3136"/>
        <w:gridCol w:w="567"/>
        <w:gridCol w:w="845"/>
        <w:gridCol w:w="334"/>
        <w:gridCol w:w="592"/>
        <w:gridCol w:w="2623"/>
      </w:tblGrid>
      <w:tr w:rsidR="00ED52FB" w:rsidRPr="00814D68" w:rsidTr="000425D4">
        <w:trPr>
          <w:trHeight w:val="255"/>
        </w:trPr>
        <w:tc>
          <w:tcPr>
            <w:tcW w:w="2393" w:type="dxa"/>
            <w:shd w:val="clear" w:color="auto" w:fill="auto"/>
            <w:vAlign w:val="center"/>
          </w:tcPr>
          <w:p w:rsidR="00ED52FB" w:rsidRPr="00814D68" w:rsidRDefault="00ED52FB" w:rsidP="00B81EDF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 FPV/2d-fpv-122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ED52FB" w:rsidRPr="00814D68" w:rsidRDefault="00ED52FB" w:rsidP="00ED52FB">
            <w:pPr>
              <w:rPr>
                <w:b/>
              </w:rPr>
            </w:pPr>
            <w:r w:rsidRPr="00814D68">
              <w:rPr>
                <w:b/>
              </w:rPr>
              <w:t>3D vizualizácia a modelovanie geologických telies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0-1-1 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D52FB" w:rsidRPr="00814D68" w:rsidRDefault="00ED52FB" w:rsidP="00ED52FB">
            <w:r w:rsidRPr="00814D68">
              <w:t xml:space="preserve">RNDr. Karol </w:t>
            </w:r>
            <w:proofErr w:type="spellStart"/>
            <w:r w:rsidRPr="00814D68">
              <w:t>Weis</w:t>
            </w:r>
            <w:proofErr w:type="spellEnd"/>
            <w:r w:rsidRPr="00814D68">
              <w:t>, PhD.</w:t>
            </w:r>
          </w:p>
        </w:tc>
      </w:tr>
      <w:tr w:rsidR="00ED52FB" w:rsidRPr="00814D68" w:rsidTr="00173EC6">
        <w:trPr>
          <w:trHeight w:val="241"/>
        </w:trPr>
        <w:tc>
          <w:tcPr>
            <w:tcW w:w="23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rPr>
                <w:sz w:val="22"/>
                <w:szCs w:val="22"/>
              </w:rPr>
            </w:pPr>
            <w:r w:rsidRPr="00814D68">
              <w:t>DEK FPV/2d-fpv-001</w:t>
            </w:r>
          </w:p>
        </w:tc>
        <w:tc>
          <w:tcPr>
            <w:tcW w:w="31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ED52FB" w:rsidP="00ED52FB">
            <w:r w:rsidRPr="00814D68">
              <w:rPr>
                <w:b/>
              </w:rPr>
              <w:t>Výskumný projekt 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8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0-1-0 </w:t>
            </w:r>
          </w:p>
        </w:tc>
        <w:tc>
          <w:tcPr>
            <w:tcW w:w="3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>3</w:t>
            </w:r>
          </w:p>
        </w:tc>
        <w:tc>
          <w:tcPr>
            <w:tcW w:w="5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ED52FB" w:rsidP="00ED52FB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>H</w:t>
            </w:r>
          </w:p>
        </w:tc>
        <w:tc>
          <w:tcPr>
            <w:tcW w:w="262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2FB" w:rsidRPr="00814D68" w:rsidRDefault="00D91CB6" w:rsidP="00814D68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 xml:space="preserve">RNDr. Tatiana </w:t>
            </w:r>
            <w:proofErr w:type="spellStart"/>
            <w:r>
              <w:rPr>
                <w:lang w:eastAsia="en-US"/>
              </w:rPr>
              <w:t>Mintálová</w:t>
            </w:r>
            <w:proofErr w:type="spellEnd"/>
            <w:r w:rsidR="00814D68">
              <w:rPr>
                <w:lang w:eastAsia="en-US"/>
              </w:rPr>
              <w:t>, PhD.</w:t>
            </w:r>
          </w:p>
        </w:tc>
      </w:tr>
      <w:tr w:rsidR="000E1B2B" w:rsidRPr="00814D68" w:rsidTr="00173EC6">
        <w:trPr>
          <w:trHeight w:val="240"/>
        </w:trPr>
        <w:tc>
          <w:tcPr>
            <w:tcW w:w="23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</w:pPr>
            <w:r>
              <w:t>KGG FPV/2d-fpv-206</w:t>
            </w:r>
          </w:p>
        </w:tc>
        <w:tc>
          <w:tcPr>
            <w:tcW w:w="31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rPr>
                <w:b/>
              </w:rPr>
            </w:pPr>
            <w:r>
              <w:rPr>
                <w:b/>
              </w:rPr>
              <w:t>Etika a metodológia vedeckej práce vo vedách o Zemi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ind w:left="30"/>
              <w:rPr>
                <w:szCs w:val="22"/>
              </w:rPr>
            </w:pPr>
            <w:r>
              <w:rPr>
                <w:szCs w:val="22"/>
              </w:rPr>
              <w:t>1/L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1-2-0</w:t>
            </w:r>
          </w:p>
        </w:tc>
        <w:tc>
          <w:tcPr>
            <w:tcW w:w="3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ind w:right="42"/>
              <w:jc w:val="center"/>
              <w:rPr>
                <w:szCs w:val="22"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262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B2B" w:rsidRDefault="000E1B2B" w:rsidP="000E1B2B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Mgr. Štefan </w:t>
            </w:r>
            <w:proofErr w:type="spellStart"/>
            <w:r w:rsidRPr="00814D68">
              <w:rPr>
                <w:spacing w:val="-6"/>
              </w:rPr>
              <w:t>Ferenc</w:t>
            </w:r>
            <w:proofErr w:type="spellEnd"/>
            <w:r w:rsidRPr="00814D68">
              <w:rPr>
                <w:spacing w:val="-6"/>
              </w:rPr>
              <w:t>, PhD.</w:t>
            </w:r>
          </w:p>
          <w:p w:rsidR="000E1B2B" w:rsidRPr="00814D68" w:rsidRDefault="000E1B2B" w:rsidP="000E1B2B">
            <w:pPr>
              <w:rPr>
                <w:spacing w:val="-6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0E1B2B" w:rsidRPr="00814D68" w:rsidTr="00173EC6">
        <w:trPr>
          <w:trHeight w:val="240"/>
        </w:trPr>
        <w:tc>
          <w:tcPr>
            <w:tcW w:w="23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rPr>
                <w:sz w:val="22"/>
                <w:szCs w:val="22"/>
              </w:rPr>
            </w:pPr>
            <w:r w:rsidRPr="00814D68">
              <w:t>DEK FPV/2d-fpv-002</w:t>
            </w:r>
          </w:p>
        </w:tc>
        <w:tc>
          <w:tcPr>
            <w:tcW w:w="31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r w:rsidRPr="00814D68">
              <w:rPr>
                <w:b/>
              </w:rPr>
              <w:t>Výskumný projekt 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2/L 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0-1-0 </w:t>
            </w:r>
          </w:p>
        </w:tc>
        <w:tc>
          <w:tcPr>
            <w:tcW w:w="3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B2B" w:rsidRPr="00814D68" w:rsidRDefault="000E1B2B" w:rsidP="000E1B2B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>H</w:t>
            </w:r>
          </w:p>
        </w:tc>
        <w:tc>
          <w:tcPr>
            <w:tcW w:w="2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B2B" w:rsidRPr="00814D68" w:rsidRDefault="00D91CB6" w:rsidP="000E1B2B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 xml:space="preserve">RNDr. Tatiana </w:t>
            </w:r>
            <w:proofErr w:type="spellStart"/>
            <w:r>
              <w:rPr>
                <w:lang w:eastAsia="en-US"/>
              </w:rPr>
              <w:t>Mintálová</w:t>
            </w:r>
            <w:proofErr w:type="spellEnd"/>
            <w:r>
              <w:rPr>
                <w:lang w:eastAsia="en-US"/>
              </w:rPr>
              <w:t>, PhD.</w:t>
            </w:r>
          </w:p>
        </w:tc>
      </w:tr>
    </w:tbl>
    <w:p w:rsidR="00AB1071" w:rsidRPr="00814D68" w:rsidRDefault="00AB1071" w:rsidP="00AB1071">
      <w:pPr>
        <w:spacing w:after="4" w:line="266" w:lineRule="auto"/>
        <w:ind w:left="-5"/>
        <w:jc w:val="both"/>
        <w:rPr>
          <w:b/>
          <w:color w:val="000000"/>
          <w:sz w:val="22"/>
          <w:shd w:val="clear" w:color="auto" w:fill="FFFFFF"/>
        </w:rPr>
      </w:pPr>
    </w:p>
    <w:p w:rsidR="00AB1071" w:rsidRPr="00814D68" w:rsidRDefault="00AB1071" w:rsidP="00AB1071">
      <w:pPr>
        <w:spacing w:after="4" w:line="266" w:lineRule="auto"/>
        <w:ind w:left="-5" w:right="284"/>
        <w:jc w:val="both"/>
        <w:rPr>
          <w:b/>
        </w:rPr>
      </w:pPr>
      <w:r w:rsidRPr="00814D68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814D68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814D68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A00621" w:rsidRDefault="00A00621" w:rsidP="00AB1071">
      <w:pPr>
        <w:spacing w:after="15" w:line="259" w:lineRule="auto"/>
        <w:rPr>
          <w:b/>
          <w:sz w:val="24"/>
          <w:szCs w:val="24"/>
        </w:rPr>
      </w:pPr>
    </w:p>
    <w:p w:rsidR="00814D68" w:rsidRDefault="00814D68" w:rsidP="00AB1071">
      <w:pPr>
        <w:spacing w:after="15" w:line="259" w:lineRule="auto"/>
        <w:rPr>
          <w:b/>
          <w:sz w:val="24"/>
          <w:szCs w:val="24"/>
        </w:rPr>
      </w:pPr>
    </w:p>
    <w:p w:rsidR="00814D68" w:rsidRPr="00814D68" w:rsidRDefault="00814D68" w:rsidP="00AB1071">
      <w:pPr>
        <w:spacing w:after="15" w:line="259" w:lineRule="auto"/>
        <w:rPr>
          <w:b/>
          <w:sz w:val="24"/>
          <w:szCs w:val="24"/>
        </w:rPr>
      </w:pPr>
    </w:p>
    <w:p w:rsidR="00AB1071" w:rsidRPr="00814D68" w:rsidRDefault="00AB1071" w:rsidP="00AB1071">
      <w:pPr>
        <w:spacing w:after="15" w:line="259" w:lineRule="auto"/>
        <w:rPr>
          <w:b/>
          <w:sz w:val="24"/>
          <w:szCs w:val="24"/>
        </w:rPr>
      </w:pPr>
      <w:r w:rsidRPr="00814D68">
        <w:rPr>
          <w:b/>
          <w:sz w:val="24"/>
          <w:szCs w:val="24"/>
        </w:rPr>
        <w:t>EXTERNÉ ŠTÚDIUM</w:t>
      </w:r>
    </w:p>
    <w:p w:rsidR="00AB1071" w:rsidRPr="00814D68" w:rsidRDefault="00AB1071" w:rsidP="00AB1071">
      <w:pPr>
        <w:spacing w:line="259" w:lineRule="auto"/>
        <w:rPr>
          <w:sz w:val="22"/>
        </w:rPr>
      </w:pPr>
      <w:r w:rsidRPr="00814D68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384"/>
        <w:gridCol w:w="3145"/>
        <w:gridCol w:w="485"/>
        <w:gridCol w:w="955"/>
        <w:gridCol w:w="377"/>
        <w:gridCol w:w="511"/>
        <w:gridCol w:w="2633"/>
      </w:tblGrid>
      <w:tr w:rsidR="00AB1071" w:rsidRPr="00814D68" w:rsidTr="000425D4">
        <w:trPr>
          <w:trHeight w:val="255"/>
        </w:trPr>
        <w:tc>
          <w:tcPr>
            <w:tcW w:w="23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FPV/2e-glg-001</w:t>
            </w:r>
          </w:p>
        </w:tc>
        <w:tc>
          <w:tcPr>
            <w:tcW w:w="31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Sedimentológia</w:t>
            </w:r>
            <w:proofErr w:type="spellEnd"/>
          </w:p>
        </w:tc>
        <w:tc>
          <w:tcPr>
            <w:tcW w:w="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3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AB1071" w:rsidP="009128B1">
            <w:pPr>
              <w:rPr>
                <w:spacing w:val="-6"/>
                <w:shd w:val="clear" w:color="auto" w:fill="FFFFFF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286010" w:rsidRPr="00814D68" w:rsidTr="000425D4">
        <w:trPr>
          <w:trHeight w:val="465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pPr>
              <w:rPr>
                <w:b/>
              </w:rPr>
            </w:pPr>
            <w:r w:rsidRPr="00814D68">
              <w:rPr>
                <w:b/>
              </w:rPr>
              <w:t>Laboratórne metódy v </w:t>
            </w:r>
            <w:proofErr w:type="spellStart"/>
            <w:r w:rsidRPr="00814D68">
              <w:rPr>
                <w:b/>
              </w:rPr>
              <w:t>petrológii</w:t>
            </w:r>
            <w:proofErr w:type="spellEnd"/>
            <w:r w:rsidRPr="00814D68">
              <w:rPr>
                <w:b/>
              </w:rPr>
              <w:t xml:space="preserve"> a mineralógii 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pPr>
              <w:spacing w:line="259" w:lineRule="auto"/>
              <w:ind w:right="13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0-1-2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6010" w:rsidRPr="00814D68" w:rsidRDefault="00286010" w:rsidP="00286010">
            <w:r w:rsidRPr="00814D68">
              <w:t>prof. RNDr. Ján Spišiak, DrSc.</w:t>
            </w:r>
          </w:p>
        </w:tc>
      </w:tr>
      <w:tr w:rsidR="00AB1071" w:rsidRPr="00814D68" w:rsidTr="000425D4">
        <w:trPr>
          <w:trHeight w:val="240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FPV/2e-glg-003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Technická mineralógia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1-2-0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</w:t>
            </w:r>
            <w:r w:rsidR="0036162D" w:rsidRPr="00814D68">
              <w:rPr>
                <w:spacing w:val="-6"/>
              </w:rPr>
              <w:t>oc. RNDr. Stanislav Jeleň, CSc.</w:t>
            </w:r>
          </w:p>
        </w:tc>
      </w:tr>
      <w:tr w:rsidR="00AB1071" w:rsidRPr="00814D68" w:rsidTr="000425D4">
        <w:trPr>
          <w:trHeight w:val="241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FPV/2e-glg-004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Kvartérna geológia Slovenska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1-1-0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Mgr. Mário </w:t>
            </w:r>
            <w:proofErr w:type="spellStart"/>
            <w:r w:rsidRPr="00814D68">
              <w:rPr>
                <w:spacing w:val="-6"/>
              </w:rPr>
              <w:t>Olšavský</w:t>
            </w:r>
            <w:proofErr w:type="spellEnd"/>
            <w:r w:rsidRPr="00814D68">
              <w:rPr>
                <w:spacing w:val="-6"/>
              </w:rPr>
              <w:t>, PhD.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rPr>
                <w:color w:val="000000"/>
              </w:rPr>
              <w:t>KGGKE FPV/2e-geo-002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 xml:space="preserve">Aplikácie GIS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1-0-2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B218B" w:rsidRPr="00814D68" w:rsidRDefault="004B10F2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RNDr. Alfonz Gajdoš, PhD. </w:t>
            </w:r>
          </w:p>
          <w:p w:rsidR="00AB1071" w:rsidRPr="00814D68" w:rsidRDefault="007B218B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RNDr. Matej </w:t>
            </w:r>
            <w:proofErr w:type="spellStart"/>
            <w:r w:rsidRPr="00814D68">
              <w:rPr>
                <w:spacing w:val="-6"/>
              </w:rPr>
              <w:t>Masný</w:t>
            </w:r>
            <w:proofErr w:type="spellEnd"/>
            <w:r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FPV/2e-glg-005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Terénne cvičenia – Regionálna geológia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50/sem. 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DA3A80" w:rsidP="009128B1">
            <w:pPr>
              <w:rPr>
                <w:spacing w:val="-6"/>
                <w:sz w:val="18"/>
              </w:rPr>
            </w:pPr>
            <w:r w:rsidRPr="00814D68">
              <w:rPr>
                <w:spacing w:val="-6"/>
              </w:rPr>
              <w:t xml:space="preserve">doc. </w:t>
            </w:r>
            <w:r w:rsidR="00AB1071" w:rsidRPr="00814D68">
              <w:rPr>
                <w:spacing w:val="-6"/>
                <w:sz w:val="18"/>
              </w:rPr>
              <w:t xml:space="preserve">Mgr. Štefan </w:t>
            </w:r>
            <w:proofErr w:type="spellStart"/>
            <w:r w:rsidR="00AB1071" w:rsidRPr="00814D68">
              <w:rPr>
                <w:spacing w:val="-6"/>
                <w:sz w:val="18"/>
              </w:rPr>
              <w:t>Ferenc</w:t>
            </w:r>
            <w:proofErr w:type="spellEnd"/>
            <w:r w:rsidR="00AB1071" w:rsidRPr="00814D68">
              <w:rPr>
                <w:spacing w:val="-6"/>
                <w:sz w:val="18"/>
              </w:rPr>
              <w:t>, PhD.</w:t>
            </w:r>
          </w:p>
          <w:p w:rsidR="00AB1071" w:rsidRPr="00814D68" w:rsidRDefault="00AB1071" w:rsidP="009128B1">
            <w:pPr>
              <w:rPr>
                <w:spacing w:val="-6"/>
                <w:sz w:val="18"/>
              </w:rPr>
            </w:pPr>
            <w:r w:rsidRPr="00814D68">
              <w:rPr>
                <w:spacing w:val="-6"/>
                <w:sz w:val="18"/>
              </w:rPr>
              <w:t xml:space="preserve">doc. RNDr. Stanislav Jeleň, CSc. </w:t>
            </w:r>
          </w:p>
        </w:tc>
      </w:tr>
      <w:tr w:rsidR="00AB1071" w:rsidRPr="00814D68" w:rsidTr="000425D4">
        <w:trPr>
          <w:trHeight w:val="240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FPV/2e-glg-006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Bazénová analýza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2/Z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4B10F2" w:rsidP="004B10F2">
            <w:pPr>
              <w:rPr>
                <w:spacing w:val="-6"/>
                <w:shd w:val="clear" w:color="auto" w:fill="FFFFFF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Cs w:val="22"/>
              </w:rPr>
            </w:pPr>
            <w:r w:rsidRPr="00814D68">
              <w:t>KGGKE FPV/2e-glg-007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Vyhľadávanie a prieskum ložísk nerastných surovín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Cs w:val="22"/>
              </w:rPr>
            </w:pPr>
            <w:r w:rsidRPr="00814D68">
              <w:rPr>
                <w:szCs w:val="22"/>
              </w:rPr>
              <w:t>2/Z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Cs w:val="22"/>
              </w:rPr>
            </w:pPr>
            <w:r w:rsidRPr="00814D68">
              <w:rPr>
                <w:szCs w:val="22"/>
              </w:rPr>
              <w:t>2-0-1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Cs w:val="22"/>
              </w:rPr>
            </w:pPr>
            <w:r w:rsidRPr="00814D68">
              <w:rPr>
                <w:szCs w:val="22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Cs w:val="22"/>
              </w:rPr>
            </w:pPr>
            <w:r w:rsidRPr="00814D68">
              <w:rPr>
                <w:szCs w:val="22"/>
              </w:rPr>
              <w:t>H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AB1071" w:rsidRPr="00814D68">
              <w:rPr>
                <w:spacing w:val="-6"/>
              </w:rPr>
              <w:t xml:space="preserve">Mgr. Štefan </w:t>
            </w:r>
            <w:proofErr w:type="spellStart"/>
            <w:r w:rsidR="00AB1071" w:rsidRPr="00814D68">
              <w:rPr>
                <w:spacing w:val="-6"/>
              </w:rPr>
              <w:t>Ferenc</w:t>
            </w:r>
            <w:proofErr w:type="spellEnd"/>
            <w:r w:rsidR="00AB1071"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FPV/2e-glg-008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Geodynamický</w:t>
            </w:r>
            <w:proofErr w:type="spellEnd"/>
            <w:r w:rsidRPr="00814D68">
              <w:rPr>
                <w:b/>
              </w:rPr>
              <w:t xml:space="preserve"> vývoj Západných Karpát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2-0-1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FPV/2e-glg-009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Petrológia</w:t>
            </w:r>
            <w:proofErr w:type="spellEnd"/>
            <w:r w:rsidRPr="00814D68">
              <w:rPr>
                <w:b/>
              </w:rPr>
              <w:t xml:space="preserve"> a geochémia hornín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1-0-2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36162D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</w:tc>
      </w:tr>
      <w:tr w:rsidR="00AB1071" w:rsidRPr="00814D68" w:rsidTr="000425D4">
        <w:trPr>
          <w:trHeight w:val="241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FPV/2e-glg-010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Topografická mineralógia a </w:t>
            </w:r>
            <w:proofErr w:type="spellStart"/>
            <w:r w:rsidRPr="00814D68">
              <w:rPr>
                <w:b/>
              </w:rPr>
              <w:t>petrológia</w:t>
            </w:r>
            <w:proofErr w:type="spellEnd"/>
            <w:r w:rsidRPr="00814D68">
              <w:rPr>
                <w:b/>
              </w:rPr>
              <w:t xml:space="preserve"> Západných Karpát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3/Z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1-0-1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5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</w:t>
            </w:r>
            <w:r w:rsidR="0036162D" w:rsidRPr="00814D68">
              <w:rPr>
                <w:spacing w:val="-6"/>
              </w:rPr>
              <w:t>oc. RNDr. Stanislav Jeleň, CSc.</w:t>
            </w:r>
          </w:p>
        </w:tc>
      </w:tr>
      <w:tr w:rsidR="00AB1071" w:rsidRPr="00814D68" w:rsidTr="000425D4">
        <w:trPr>
          <w:trHeight w:val="240"/>
        </w:trPr>
        <w:tc>
          <w:tcPr>
            <w:tcW w:w="23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FPV/2e-glg-011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Štátna skúška</w:t>
            </w:r>
          </w:p>
          <w:p w:rsidR="00AB1071" w:rsidRPr="00814D68" w:rsidRDefault="00AB1071" w:rsidP="009128B1">
            <w:r w:rsidRPr="00814D68">
              <w:t>Diplomová práca s obhajobou a </w:t>
            </w:r>
            <w:proofErr w:type="spellStart"/>
            <w:r w:rsidRPr="00814D68">
              <w:t>kolokviálna</w:t>
            </w:r>
            <w:proofErr w:type="spellEnd"/>
            <w:r w:rsidRPr="00814D68">
              <w:t xml:space="preserve"> skúška z geológie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3/L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>20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vedúci diplomovej práce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skúšobná komisia štátnej skúšky</w:t>
            </w:r>
          </w:p>
        </w:tc>
      </w:tr>
    </w:tbl>
    <w:p w:rsidR="00AB1071" w:rsidRPr="00814D68" w:rsidRDefault="00AB1071" w:rsidP="00AB1071">
      <w:pPr>
        <w:spacing w:line="259" w:lineRule="auto"/>
      </w:pPr>
      <w:r w:rsidRPr="00814D68">
        <w:t xml:space="preserve"> </w:t>
      </w:r>
    </w:p>
    <w:p w:rsidR="00AB1071" w:rsidRPr="00814D68" w:rsidRDefault="00AB1071" w:rsidP="00AB1071">
      <w:pPr>
        <w:spacing w:after="4" w:line="266" w:lineRule="auto"/>
        <w:ind w:left="-5"/>
        <w:rPr>
          <w:sz w:val="22"/>
        </w:rPr>
      </w:pPr>
      <w:r w:rsidRPr="00814D68">
        <w:rPr>
          <w:b/>
          <w:sz w:val="22"/>
        </w:rPr>
        <w:t xml:space="preserve">Povinne voliteľné predmety </w:t>
      </w:r>
    </w:p>
    <w:tbl>
      <w:tblPr>
        <w:tblW w:w="10490" w:type="dxa"/>
        <w:tblInd w:w="97" w:type="dxa"/>
        <w:tblCellMar>
          <w:left w:w="97" w:type="dxa"/>
          <w:right w:w="109" w:type="dxa"/>
        </w:tblCellMar>
        <w:tblLook w:val="04A0" w:firstRow="1" w:lastRow="0" w:firstColumn="1" w:lastColumn="0" w:noHBand="0" w:noVBand="1"/>
      </w:tblPr>
      <w:tblGrid>
        <w:gridCol w:w="2394"/>
        <w:gridCol w:w="3135"/>
        <w:gridCol w:w="529"/>
        <w:gridCol w:w="784"/>
        <w:gridCol w:w="425"/>
        <w:gridCol w:w="567"/>
        <w:gridCol w:w="2656"/>
      </w:tblGrid>
      <w:tr w:rsidR="00AB1071" w:rsidRPr="00814D68" w:rsidTr="000425D4">
        <w:trPr>
          <w:trHeight w:val="256"/>
        </w:trPr>
        <w:tc>
          <w:tcPr>
            <w:tcW w:w="239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FPV/2e-glg-101</w:t>
            </w:r>
          </w:p>
        </w:tc>
        <w:tc>
          <w:tcPr>
            <w:tcW w:w="3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Geoturizmus</w:t>
            </w:r>
            <w:proofErr w:type="spellEnd"/>
          </w:p>
        </w:tc>
        <w:tc>
          <w:tcPr>
            <w:tcW w:w="5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7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0-1-1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r w:rsidRPr="00814D68">
              <w:t xml:space="preserve">RNDr. Karol </w:t>
            </w:r>
            <w:proofErr w:type="spellStart"/>
            <w:r w:rsidRPr="00814D68">
              <w:t>Weis</w:t>
            </w:r>
            <w:proofErr w:type="spellEnd"/>
            <w:r w:rsidRPr="00814D68">
              <w:t>, PhD.</w:t>
            </w:r>
          </w:p>
        </w:tc>
      </w:tr>
      <w:tr w:rsidR="00AB1071" w:rsidRPr="00814D68" w:rsidTr="000425D4">
        <w:trPr>
          <w:trHeight w:val="241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color w:val="000000"/>
              </w:rPr>
              <w:t>KGGKE FPV/2e-geo-001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Chémia pôdy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2-1-0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7B218B" w:rsidP="009128B1">
            <w:pPr>
              <w:rPr>
                <w:sz w:val="19"/>
                <w:szCs w:val="19"/>
              </w:rPr>
            </w:pPr>
            <w:r w:rsidRPr="00814D68">
              <w:rPr>
                <w:sz w:val="19"/>
                <w:szCs w:val="19"/>
              </w:rPr>
              <w:t xml:space="preserve">prof. Ing. Jozef </w:t>
            </w:r>
            <w:proofErr w:type="spellStart"/>
            <w:r w:rsidRPr="00814D68">
              <w:rPr>
                <w:sz w:val="19"/>
                <w:szCs w:val="19"/>
              </w:rPr>
              <w:t>Kobza</w:t>
            </w:r>
            <w:proofErr w:type="spellEnd"/>
            <w:r w:rsidRPr="00814D68">
              <w:rPr>
                <w:sz w:val="19"/>
                <w:szCs w:val="19"/>
              </w:rPr>
              <w:t>, CSc.</w:t>
            </w:r>
          </w:p>
        </w:tc>
      </w:tr>
      <w:tr w:rsidR="00AB1071" w:rsidRPr="00814D68" w:rsidTr="000425D4">
        <w:trPr>
          <w:trHeight w:val="24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Hydrogeológia Západných Karpát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1/L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814D68">
              <w:rPr>
                <w:sz w:val="18"/>
                <w:szCs w:val="22"/>
              </w:rPr>
              <w:t>2-0-1</w:t>
            </w:r>
            <w:r w:rsidRPr="00814D68">
              <w:rPr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DA3A80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</w:t>
            </w:r>
            <w:r w:rsidR="007B218B" w:rsidRPr="00814D68">
              <w:rPr>
                <w:spacing w:val="-6"/>
              </w:rPr>
              <w:t xml:space="preserve">Mgr. Štefan </w:t>
            </w:r>
            <w:proofErr w:type="spellStart"/>
            <w:r w:rsidR="007B218B" w:rsidRPr="00814D68">
              <w:rPr>
                <w:spacing w:val="-6"/>
              </w:rPr>
              <w:t>Ferenc</w:t>
            </w:r>
            <w:proofErr w:type="spellEnd"/>
            <w:r w:rsidR="007B218B" w:rsidRPr="00814D68">
              <w:rPr>
                <w:spacing w:val="-6"/>
              </w:rPr>
              <w:t>, PhD.</w:t>
            </w:r>
          </w:p>
        </w:tc>
      </w:tr>
      <w:tr w:rsidR="00AB1071" w:rsidRPr="00814D68" w:rsidTr="000425D4">
        <w:trPr>
          <w:trHeight w:val="24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Ťažké minerály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 xml:space="preserve">1/L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 xml:space="preserve">1-0-1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d</w:t>
            </w:r>
            <w:r w:rsidR="0036162D" w:rsidRPr="00814D68">
              <w:rPr>
                <w:spacing w:val="-6"/>
              </w:rPr>
              <w:t>oc. RNDr. Stanislav Jeleň, CSc.</w:t>
            </w:r>
          </w:p>
        </w:tc>
      </w:tr>
      <w:tr w:rsidR="00AB1071" w:rsidRPr="00814D68" w:rsidTr="000425D4">
        <w:trPr>
          <w:trHeight w:val="241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Regionálna geológia – Európa a svet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5"/>
            </w:pPr>
            <w:r w:rsidRPr="00814D68">
              <w:t>1/L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9"/>
              <w:jc w:val="center"/>
            </w:pPr>
            <w:r w:rsidRPr="00814D68">
              <w:t>2-0-1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4"/>
              <w:jc w:val="center"/>
            </w:pPr>
            <w:r w:rsidRPr="00814D68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  <w:p w:rsidR="00AB1071" w:rsidRPr="00814D68" w:rsidRDefault="00AB1071" w:rsidP="009128B1">
            <w:pPr>
              <w:rPr>
                <w:spacing w:val="-6"/>
              </w:rPr>
            </w:pPr>
            <w:r w:rsidRPr="00814D68">
              <w:rPr>
                <w:spacing w:val="-6"/>
                <w:shd w:val="clear" w:color="auto" w:fill="FFFFFF"/>
              </w:rPr>
              <w:t>Mgr. Viera Šimonová, PhD.</w:t>
            </w:r>
          </w:p>
        </w:tc>
      </w:tr>
      <w:tr w:rsidR="004B10F2" w:rsidRPr="00814D68" w:rsidTr="000425D4">
        <w:trPr>
          <w:trHeight w:val="465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color w:val="000000" w:themeColor="text1"/>
              </w:rPr>
              <w:t>KGGKE FPV/2e-glg-105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  <w:color w:val="000000"/>
              </w:rPr>
            </w:pPr>
            <w:r w:rsidRPr="00814D68">
              <w:rPr>
                <w:b/>
                <w:color w:val="000000"/>
              </w:rPr>
              <w:t>Laboratórne metódy v </w:t>
            </w:r>
            <w:proofErr w:type="spellStart"/>
            <w:r w:rsidRPr="00814D68">
              <w:rPr>
                <w:b/>
                <w:color w:val="000000"/>
              </w:rPr>
              <w:t>petrológii</w:t>
            </w:r>
            <w:proofErr w:type="spellEnd"/>
            <w:r w:rsidRPr="00814D68">
              <w:rPr>
                <w:b/>
                <w:color w:val="000000"/>
              </w:rPr>
              <w:t xml:space="preserve"> a mineralógii 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jc w:val="center"/>
            </w:pPr>
            <w:r w:rsidRPr="00814D68">
              <w:t>2/Z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right="71"/>
              <w:jc w:val="center"/>
            </w:pPr>
            <w:r w:rsidRPr="00814D68">
              <w:t xml:space="preserve">0-0-3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7B218B" w:rsidP="004B10F2">
            <w:pPr>
              <w:rPr>
                <w:color w:val="000000"/>
                <w:spacing w:val="-6"/>
              </w:rPr>
            </w:pPr>
            <w:r w:rsidRPr="00814D68">
              <w:rPr>
                <w:spacing w:val="-6"/>
              </w:rPr>
              <w:t>prof. RNDr. Ján Spišiak, DrSc.</w:t>
            </w:r>
          </w:p>
        </w:tc>
      </w:tr>
      <w:tr w:rsidR="004B10F2" w:rsidRPr="00814D68" w:rsidTr="000425D4">
        <w:trPr>
          <w:trHeight w:val="285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Antropogénna</w:t>
            </w:r>
            <w:proofErr w:type="spellEnd"/>
            <w:r w:rsidRPr="00814D68">
              <w:rPr>
                <w:b/>
              </w:rPr>
              <w:t xml:space="preserve"> geomorfológia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jc w:val="center"/>
            </w:pPr>
            <w:r w:rsidRPr="00814D68">
              <w:t>2/Z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 xml:space="preserve">0-2-1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4B10F2" w:rsidP="004B10F2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doc. RNDr. Alfonz Gajdoš, PhD. </w:t>
            </w:r>
          </w:p>
          <w:p w:rsidR="004B10F2" w:rsidRPr="00814D68" w:rsidRDefault="004B10F2" w:rsidP="004B10F2">
            <w:pPr>
              <w:rPr>
                <w:spacing w:val="-6"/>
              </w:rPr>
            </w:pPr>
            <w:r w:rsidRPr="00814D68">
              <w:rPr>
                <w:spacing w:val="-6"/>
              </w:rPr>
              <w:t xml:space="preserve">RNDr. Karol </w:t>
            </w:r>
            <w:proofErr w:type="spellStart"/>
            <w:r w:rsidRPr="00814D68">
              <w:rPr>
                <w:spacing w:val="-6"/>
              </w:rPr>
              <w:t>Weis</w:t>
            </w:r>
            <w:proofErr w:type="spellEnd"/>
            <w:r w:rsidRPr="00814D68">
              <w:rPr>
                <w:spacing w:val="-6"/>
              </w:rPr>
              <w:t>, PhD.</w:t>
            </w:r>
          </w:p>
        </w:tc>
      </w:tr>
      <w:tr w:rsidR="004B10F2" w:rsidRPr="00814D68" w:rsidTr="000425D4">
        <w:trPr>
          <w:trHeight w:val="24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r w:rsidRPr="00814D68">
              <w:rPr>
                <w:b/>
              </w:rPr>
              <w:t>Seminár k diplomovej práci 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jc w:val="center"/>
            </w:pPr>
            <w:r w:rsidRPr="00814D68">
              <w:t>2/L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0-0-2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4B10F2" w:rsidP="004B10F2">
            <w:pPr>
              <w:rPr>
                <w:spacing w:val="-6"/>
              </w:rPr>
            </w:pPr>
            <w:r w:rsidRPr="00814D68">
              <w:rPr>
                <w:spacing w:val="-6"/>
              </w:rPr>
              <w:t>vedúci diplomovej práce</w:t>
            </w:r>
          </w:p>
        </w:tc>
      </w:tr>
      <w:tr w:rsidR="004B10F2" w:rsidRPr="00814D68" w:rsidTr="000425D4">
        <w:trPr>
          <w:trHeight w:val="241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proofErr w:type="spellStart"/>
            <w:r w:rsidRPr="00814D68">
              <w:rPr>
                <w:b/>
              </w:rPr>
              <w:t>Geoarcheológia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jc w:val="center"/>
            </w:pPr>
            <w:r w:rsidRPr="00814D68">
              <w:t>2/L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 xml:space="preserve">1-1-0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DA3A80" w:rsidP="004B10F2">
            <w:pPr>
              <w:rPr>
                <w:spacing w:val="-6"/>
                <w:sz w:val="18"/>
              </w:rPr>
            </w:pPr>
            <w:r w:rsidRPr="00814D68">
              <w:rPr>
                <w:spacing w:val="-6"/>
              </w:rPr>
              <w:t xml:space="preserve">doc. </w:t>
            </w:r>
            <w:r w:rsidR="004B10F2" w:rsidRPr="00814D68">
              <w:rPr>
                <w:spacing w:val="-6"/>
                <w:sz w:val="18"/>
              </w:rPr>
              <w:t xml:space="preserve">Mgr. Štefan </w:t>
            </w:r>
            <w:proofErr w:type="spellStart"/>
            <w:r w:rsidR="004B10F2" w:rsidRPr="00814D68">
              <w:rPr>
                <w:spacing w:val="-6"/>
                <w:sz w:val="18"/>
              </w:rPr>
              <w:t>Ferenc</w:t>
            </w:r>
            <w:proofErr w:type="spellEnd"/>
            <w:r w:rsidR="004B10F2" w:rsidRPr="00814D68">
              <w:rPr>
                <w:spacing w:val="-6"/>
                <w:sz w:val="18"/>
              </w:rPr>
              <w:t xml:space="preserve"> PhD.</w:t>
            </w:r>
          </w:p>
        </w:tc>
      </w:tr>
      <w:tr w:rsidR="004B10F2" w:rsidRPr="00814D68" w:rsidTr="000425D4">
        <w:trPr>
          <w:trHeight w:val="24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FPV/2e-glg-109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r w:rsidRPr="00814D68">
              <w:rPr>
                <w:b/>
              </w:rPr>
              <w:t>Obkladové a drahé kamene Západných Karpát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30"/>
              <w:jc w:val="center"/>
            </w:pPr>
            <w:r w:rsidRPr="00814D68">
              <w:t>2/L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 xml:space="preserve">0-1-1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4B10F2" w:rsidP="004B10F2">
            <w:pPr>
              <w:rPr>
                <w:spacing w:val="-6"/>
                <w:sz w:val="18"/>
              </w:rPr>
            </w:pPr>
            <w:r w:rsidRPr="00814D68">
              <w:rPr>
                <w:spacing w:val="-6"/>
                <w:sz w:val="18"/>
              </w:rPr>
              <w:t xml:space="preserve">doc. RNDr. Stanislav Jeleň, CSc. </w:t>
            </w:r>
          </w:p>
        </w:tc>
      </w:tr>
      <w:tr w:rsidR="004B10F2" w:rsidRPr="00814D68" w:rsidTr="000425D4">
        <w:trPr>
          <w:trHeight w:val="241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Cs w:val="22"/>
              </w:rPr>
            </w:pPr>
            <w:r w:rsidRPr="00814D68">
              <w:t>KGGKE FPV/2e-glg-110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r w:rsidRPr="00814D68">
              <w:rPr>
                <w:b/>
              </w:rPr>
              <w:t>Seminár k diplomovej práci 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30"/>
              <w:jc w:val="center"/>
            </w:pPr>
            <w:r w:rsidRPr="00814D68">
              <w:t>3/Z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>H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4B10F2" w:rsidP="004B10F2">
            <w:pPr>
              <w:rPr>
                <w:spacing w:val="-6"/>
              </w:rPr>
            </w:pPr>
            <w:r w:rsidRPr="00814D68">
              <w:rPr>
                <w:spacing w:val="-6"/>
              </w:rPr>
              <w:t>vedúci diplomovej práce</w:t>
            </w:r>
          </w:p>
        </w:tc>
      </w:tr>
      <w:tr w:rsidR="004B10F2" w:rsidRPr="00814D68" w:rsidTr="000425D4">
        <w:trPr>
          <w:trHeight w:val="240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>KGGKE FPV/2e-glg-111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r w:rsidRPr="00814D68">
              <w:rPr>
                <w:b/>
              </w:rPr>
              <w:t>Klasifikácia pôd u nás a vo svete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5"/>
              <w:jc w:val="center"/>
            </w:pPr>
            <w:r w:rsidRPr="00814D68">
              <w:t>3/Z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 xml:space="preserve">1-1-0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7B218B" w:rsidP="004B10F2">
            <w:pPr>
              <w:rPr>
                <w:sz w:val="19"/>
                <w:szCs w:val="19"/>
              </w:rPr>
            </w:pPr>
            <w:r w:rsidRPr="00814D68">
              <w:rPr>
                <w:sz w:val="19"/>
                <w:szCs w:val="19"/>
              </w:rPr>
              <w:t xml:space="preserve">prof. Ing. Jozef </w:t>
            </w:r>
            <w:proofErr w:type="spellStart"/>
            <w:r w:rsidRPr="00814D68">
              <w:rPr>
                <w:sz w:val="19"/>
                <w:szCs w:val="19"/>
              </w:rPr>
              <w:t>Kobza</w:t>
            </w:r>
            <w:proofErr w:type="spellEnd"/>
            <w:r w:rsidRPr="00814D68">
              <w:rPr>
                <w:sz w:val="19"/>
                <w:szCs w:val="19"/>
              </w:rPr>
              <w:t>, CSc.</w:t>
            </w:r>
          </w:p>
        </w:tc>
      </w:tr>
      <w:tr w:rsidR="004B10F2" w:rsidRPr="00814D68" w:rsidTr="000425D4">
        <w:trPr>
          <w:trHeight w:val="241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r w:rsidRPr="00814D68">
              <w:t>KGGKE FPV/2e-glg-112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r w:rsidRPr="00814D68">
              <w:rPr>
                <w:b/>
              </w:rPr>
              <w:t>Geologický seminár v anglickom jazyku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5"/>
              <w:jc w:val="center"/>
            </w:pPr>
            <w:r w:rsidRPr="00814D68">
              <w:t>3/L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 xml:space="preserve">0-0-2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B10F2" w:rsidRPr="00814D68" w:rsidRDefault="00DA3A80" w:rsidP="004B10F2">
            <w:pPr>
              <w:rPr>
                <w:spacing w:val="-6"/>
                <w:sz w:val="18"/>
              </w:rPr>
            </w:pPr>
            <w:r w:rsidRPr="00814D68">
              <w:rPr>
                <w:spacing w:val="-6"/>
              </w:rPr>
              <w:t xml:space="preserve">doc. </w:t>
            </w:r>
            <w:r w:rsidR="004B10F2" w:rsidRPr="00814D68">
              <w:rPr>
                <w:spacing w:val="-6"/>
                <w:sz w:val="18"/>
              </w:rPr>
              <w:t xml:space="preserve">Mgr. Štefan </w:t>
            </w:r>
            <w:proofErr w:type="spellStart"/>
            <w:r w:rsidR="004B10F2" w:rsidRPr="00814D68">
              <w:rPr>
                <w:spacing w:val="-6"/>
                <w:sz w:val="18"/>
              </w:rPr>
              <w:t>Ferenc</w:t>
            </w:r>
            <w:proofErr w:type="spellEnd"/>
            <w:r w:rsidR="004B10F2" w:rsidRPr="00814D68">
              <w:rPr>
                <w:spacing w:val="-6"/>
                <w:sz w:val="18"/>
              </w:rPr>
              <w:t>, PhD.</w:t>
            </w:r>
          </w:p>
          <w:p w:rsidR="004B10F2" w:rsidRPr="00814D68" w:rsidRDefault="004B10F2" w:rsidP="004B10F2">
            <w:pPr>
              <w:rPr>
                <w:spacing w:val="-6"/>
                <w:sz w:val="18"/>
              </w:rPr>
            </w:pPr>
            <w:r w:rsidRPr="00814D68">
              <w:rPr>
                <w:spacing w:val="-6"/>
                <w:sz w:val="18"/>
              </w:rPr>
              <w:t>doc. RNDr. Stanislav Jeleň, CSc.</w:t>
            </w:r>
          </w:p>
          <w:p w:rsidR="004B10F2" w:rsidRPr="00814D68" w:rsidRDefault="004B10F2" w:rsidP="004B10F2">
            <w:pPr>
              <w:rPr>
                <w:spacing w:val="-6"/>
              </w:rPr>
            </w:pPr>
            <w:r w:rsidRPr="00814D68">
              <w:rPr>
                <w:spacing w:val="-6"/>
                <w:sz w:val="18"/>
              </w:rPr>
              <w:t>prof. RNDr. Ján Spišiak, DrSc.</w:t>
            </w:r>
          </w:p>
        </w:tc>
      </w:tr>
      <w:tr w:rsidR="004B10F2" w:rsidRPr="00814D68" w:rsidTr="000425D4">
        <w:trPr>
          <w:trHeight w:val="465"/>
        </w:trPr>
        <w:tc>
          <w:tcPr>
            <w:tcW w:w="23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t xml:space="preserve">KGGKE FPV/2e-glg-113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rPr>
                <w:b/>
              </w:rPr>
            </w:pPr>
            <w:r w:rsidRPr="00814D68">
              <w:rPr>
                <w:b/>
              </w:rPr>
              <w:t>Hodnotenie geologických rizík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5"/>
              <w:jc w:val="center"/>
            </w:pPr>
            <w:r w:rsidRPr="00814D68">
              <w:t>3/L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9"/>
              <w:jc w:val="center"/>
            </w:pPr>
            <w:r w:rsidRPr="00814D68">
              <w:t xml:space="preserve">0-2-0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4"/>
              <w:jc w:val="center"/>
            </w:pPr>
            <w:r w:rsidRPr="00814D68">
              <w:t xml:space="preserve">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F2" w:rsidRPr="00814D68" w:rsidRDefault="004B10F2" w:rsidP="004B10F2">
            <w:pPr>
              <w:spacing w:line="259" w:lineRule="auto"/>
              <w:ind w:left="18"/>
              <w:jc w:val="center"/>
            </w:pPr>
            <w:r w:rsidRPr="00814D68">
              <w:t xml:space="preserve">H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10F2" w:rsidRPr="00814D68" w:rsidRDefault="0036162D" w:rsidP="004B10F2">
            <w:r w:rsidRPr="00814D68">
              <w:t xml:space="preserve">RNDr. Karol </w:t>
            </w:r>
            <w:proofErr w:type="spellStart"/>
            <w:r w:rsidRPr="00814D68">
              <w:t>Weis</w:t>
            </w:r>
            <w:proofErr w:type="spellEnd"/>
            <w:r w:rsidRPr="00814D68">
              <w:t>, PhD.</w:t>
            </w:r>
          </w:p>
          <w:p w:rsidR="0036162D" w:rsidRPr="00814D68" w:rsidRDefault="0036162D" w:rsidP="004B10F2">
            <w:pPr>
              <w:rPr>
                <w:spacing w:val="-6"/>
                <w:sz w:val="18"/>
              </w:rPr>
            </w:pPr>
            <w:r w:rsidRPr="00814D68">
              <w:rPr>
                <w:spacing w:val="-6"/>
              </w:rPr>
              <w:t xml:space="preserve">doc. </w:t>
            </w:r>
            <w:r w:rsidRPr="00814D68">
              <w:rPr>
                <w:spacing w:val="-6"/>
                <w:sz w:val="18"/>
              </w:rPr>
              <w:t xml:space="preserve">Mgr. Štefan </w:t>
            </w:r>
            <w:proofErr w:type="spellStart"/>
            <w:r w:rsidRPr="00814D68">
              <w:rPr>
                <w:spacing w:val="-6"/>
                <w:sz w:val="18"/>
              </w:rPr>
              <w:t>Ferenc</w:t>
            </w:r>
            <w:proofErr w:type="spellEnd"/>
            <w:r w:rsidRPr="00814D68">
              <w:rPr>
                <w:spacing w:val="-6"/>
                <w:sz w:val="18"/>
              </w:rPr>
              <w:t>, PhD.</w:t>
            </w:r>
          </w:p>
        </w:tc>
      </w:tr>
    </w:tbl>
    <w:p w:rsidR="00AB1071" w:rsidRPr="00814D68" w:rsidRDefault="00AB1071" w:rsidP="00AB1071">
      <w:pPr>
        <w:spacing w:after="4" w:line="266" w:lineRule="auto"/>
        <w:ind w:left="-5"/>
        <w:rPr>
          <w:b/>
        </w:rPr>
      </w:pPr>
      <w:r w:rsidRPr="00814D68">
        <w:rPr>
          <w:b/>
        </w:rPr>
        <w:t xml:space="preserve">Študent  počas štúdia musí absolvovať povinne voliteľné predmety podľa vlastného výberu v celkovej hodnote minimálne 30 kreditov  </w:t>
      </w:r>
    </w:p>
    <w:p w:rsidR="00A00621" w:rsidRDefault="00A00621" w:rsidP="00AB1071">
      <w:pPr>
        <w:spacing w:after="4" w:line="266" w:lineRule="auto"/>
        <w:ind w:left="-5"/>
      </w:pPr>
    </w:p>
    <w:p w:rsidR="00D91CB6" w:rsidRDefault="00D91CB6" w:rsidP="00AB1071">
      <w:pPr>
        <w:spacing w:after="4" w:line="266" w:lineRule="auto"/>
        <w:ind w:left="-5"/>
      </w:pPr>
    </w:p>
    <w:p w:rsidR="00D91CB6" w:rsidRPr="00814D68" w:rsidRDefault="00D91CB6" w:rsidP="00AB1071">
      <w:pPr>
        <w:spacing w:after="4" w:line="266" w:lineRule="auto"/>
        <w:ind w:left="-5"/>
      </w:pPr>
      <w:bookmarkStart w:id="0" w:name="_GoBack"/>
      <w:bookmarkEnd w:id="0"/>
    </w:p>
    <w:p w:rsidR="00AB1071" w:rsidRPr="00814D68" w:rsidRDefault="00AB1071" w:rsidP="000425D4">
      <w:pPr>
        <w:spacing w:after="16" w:line="259" w:lineRule="auto"/>
        <w:rPr>
          <w:rFonts w:eastAsiaTheme="minorHAnsi"/>
          <w:b/>
          <w:bCs/>
          <w:color w:val="000000"/>
          <w:sz w:val="22"/>
          <w:lang w:eastAsia="en-US"/>
        </w:rPr>
      </w:pPr>
      <w:r w:rsidRPr="00814D68">
        <w:rPr>
          <w:rFonts w:eastAsiaTheme="minorHAnsi"/>
          <w:b/>
          <w:bCs/>
          <w:color w:val="000000"/>
          <w:sz w:val="22"/>
          <w:lang w:eastAsia="en-US"/>
        </w:rPr>
        <w:lastRenderedPageBreak/>
        <w:t>Výberové predmety</w:t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401"/>
        <w:gridCol w:w="3128"/>
        <w:gridCol w:w="485"/>
        <w:gridCol w:w="813"/>
        <w:gridCol w:w="425"/>
        <w:gridCol w:w="592"/>
        <w:gridCol w:w="2646"/>
      </w:tblGrid>
      <w:tr w:rsidR="00AB1071" w:rsidRPr="00814D68" w:rsidTr="000425D4">
        <w:trPr>
          <w:trHeight w:val="241"/>
        </w:trPr>
        <w:tc>
          <w:tcPr>
            <w:tcW w:w="2401" w:type="dxa"/>
            <w:shd w:val="clear" w:color="auto" w:fill="auto"/>
            <w:vAlign w:val="center"/>
          </w:tcPr>
          <w:p w:rsidR="00AB1071" w:rsidRPr="00814D68" w:rsidRDefault="00AD773C" w:rsidP="004B10F2">
            <w:pPr>
              <w:spacing w:line="259" w:lineRule="auto"/>
              <w:rPr>
                <w:sz w:val="22"/>
                <w:szCs w:val="22"/>
              </w:rPr>
            </w:pPr>
            <w:r w:rsidRPr="00814D68">
              <w:t>KGGKE FPV/</w:t>
            </w:r>
            <w:r w:rsidR="00AB1071" w:rsidRPr="00814D68">
              <w:t>2e-</w:t>
            </w:r>
            <w:r w:rsidR="004B10F2" w:rsidRPr="00814D68">
              <w:t>fpv</w:t>
            </w:r>
            <w:r w:rsidR="00AB1071" w:rsidRPr="00814D68">
              <w:t>-</w:t>
            </w:r>
            <w:r w:rsidR="004B10F2" w:rsidRPr="00814D68">
              <w:t>12</w:t>
            </w:r>
            <w:r w:rsidR="00AB1071" w:rsidRPr="00814D68"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B1071" w:rsidRPr="00814D68" w:rsidRDefault="00AB1071" w:rsidP="009128B1">
            <w:pPr>
              <w:rPr>
                <w:b/>
              </w:rPr>
            </w:pPr>
            <w:r w:rsidRPr="00814D68">
              <w:rPr>
                <w:b/>
              </w:rPr>
              <w:t>3D vizualizácia a modelovanie geologických telies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1/Z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0-1-1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3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B1071" w:rsidRPr="00814D68" w:rsidRDefault="00AB1071" w:rsidP="009128B1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814D68">
              <w:rPr>
                <w:szCs w:val="22"/>
              </w:rPr>
              <w:t xml:space="preserve">H 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AB1071" w:rsidRPr="00814D68" w:rsidRDefault="00AB1071" w:rsidP="009128B1">
            <w:r w:rsidRPr="00814D68">
              <w:t xml:space="preserve">RNDr. Karol </w:t>
            </w:r>
            <w:proofErr w:type="spellStart"/>
            <w:r w:rsidRPr="00814D68">
              <w:t>Weis</w:t>
            </w:r>
            <w:proofErr w:type="spellEnd"/>
            <w:r w:rsidRPr="00814D68">
              <w:t>, PhD.</w:t>
            </w:r>
          </w:p>
        </w:tc>
      </w:tr>
    </w:tbl>
    <w:p w:rsidR="00AB1071" w:rsidRPr="00814D68" w:rsidRDefault="00AB1071" w:rsidP="00AB1071">
      <w:pPr>
        <w:spacing w:after="4" w:line="266" w:lineRule="auto"/>
        <w:ind w:left="-5"/>
        <w:jc w:val="both"/>
        <w:rPr>
          <w:b/>
          <w:color w:val="000000"/>
          <w:sz w:val="22"/>
          <w:shd w:val="clear" w:color="auto" w:fill="FFFFFF"/>
        </w:rPr>
      </w:pPr>
    </w:p>
    <w:p w:rsidR="00AB1071" w:rsidRPr="000B7446" w:rsidRDefault="00AB1071" w:rsidP="00AB1071">
      <w:pPr>
        <w:spacing w:after="4" w:line="266" w:lineRule="auto"/>
        <w:ind w:left="-5" w:right="284"/>
        <w:jc w:val="both"/>
        <w:rPr>
          <w:b/>
        </w:rPr>
      </w:pPr>
      <w:r w:rsidRPr="00814D68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814D68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814D68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AB1071" w:rsidRPr="00C90D44" w:rsidRDefault="00AB1071" w:rsidP="00AB1071">
      <w:pPr>
        <w:spacing w:after="4" w:line="266" w:lineRule="auto"/>
        <w:ind w:left="-5" w:right="917"/>
        <w:rPr>
          <w:b/>
        </w:rPr>
      </w:pPr>
    </w:p>
    <w:p w:rsidR="00AB1071" w:rsidRPr="00C90D44" w:rsidRDefault="00AB1071" w:rsidP="00AB1071">
      <w:pPr>
        <w:spacing w:after="4" w:line="266" w:lineRule="auto"/>
        <w:ind w:left="-5" w:right="917"/>
        <w:rPr>
          <w:b/>
        </w:rPr>
      </w:pPr>
    </w:p>
    <w:p w:rsidR="009F2309" w:rsidRDefault="009F2309"/>
    <w:sectPr w:rsidR="009F2309" w:rsidSect="000425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1"/>
    <w:rsid w:val="000232CC"/>
    <w:rsid w:val="000425D4"/>
    <w:rsid w:val="000E1B2B"/>
    <w:rsid w:val="00173EC6"/>
    <w:rsid w:val="00217907"/>
    <w:rsid w:val="00286010"/>
    <w:rsid w:val="0036162D"/>
    <w:rsid w:val="003C68F4"/>
    <w:rsid w:val="00473924"/>
    <w:rsid w:val="004B10F2"/>
    <w:rsid w:val="004B5C65"/>
    <w:rsid w:val="00565F32"/>
    <w:rsid w:val="00594256"/>
    <w:rsid w:val="0070466E"/>
    <w:rsid w:val="007B218B"/>
    <w:rsid w:val="00814D68"/>
    <w:rsid w:val="008555BD"/>
    <w:rsid w:val="009128B1"/>
    <w:rsid w:val="009F2309"/>
    <w:rsid w:val="00A00621"/>
    <w:rsid w:val="00AB1071"/>
    <w:rsid w:val="00AB63B0"/>
    <w:rsid w:val="00AD773C"/>
    <w:rsid w:val="00B81EDF"/>
    <w:rsid w:val="00BF4711"/>
    <w:rsid w:val="00D91CB6"/>
    <w:rsid w:val="00DA3A80"/>
    <w:rsid w:val="00ED52FB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9531"/>
  <w15:docId w15:val="{DA7D878A-9095-413C-AC46-BFA91BB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3A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A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Simonova Viera, Mgr., PhD.</cp:lastModifiedBy>
  <cp:revision>8</cp:revision>
  <cp:lastPrinted>2019-06-05T06:48:00Z</cp:lastPrinted>
  <dcterms:created xsi:type="dcterms:W3CDTF">2019-09-10T16:22:00Z</dcterms:created>
  <dcterms:modified xsi:type="dcterms:W3CDTF">2020-09-30T12:11:00Z</dcterms:modified>
</cp:coreProperties>
</file>