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6E8B" w:rsidRPr="00183AEF" w:rsidRDefault="001A6E8B" w:rsidP="001A6E8B"/>
    <w:p w:rsidR="001A6E8B" w:rsidRPr="00183AEF" w:rsidRDefault="001A6E8B" w:rsidP="001A6E8B"/>
    <w:p w:rsidR="001A6E8B" w:rsidRPr="00183AEF" w:rsidRDefault="001A6E8B" w:rsidP="001A6E8B">
      <w:pPr>
        <w:jc w:val="center"/>
      </w:pPr>
    </w:p>
    <w:p w:rsidR="00B7514A" w:rsidRPr="00183AEF" w:rsidRDefault="00B7514A" w:rsidP="001A6E8B">
      <w:pPr>
        <w:jc w:val="center"/>
      </w:pPr>
    </w:p>
    <w:p w:rsidR="001A6E8B" w:rsidRPr="00183AEF" w:rsidRDefault="001A6E8B" w:rsidP="001A6E8B">
      <w:pPr>
        <w:jc w:val="center"/>
      </w:pPr>
    </w:p>
    <w:p w:rsidR="001A3383" w:rsidRPr="00183AEF" w:rsidRDefault="00B7514A" w:rsidP="001A6E8B">
      <w:pPr>
        <w:jc w:val="center"/>
        <w:rPr>
          <w:rFonts w:ascii="Trebuchet MS" w:hAnsi="Trebuchet MS"/>
          <w:b/>
          <w:color w:val="1F497D"/>
          <w:sz w:val="56"/>
          <w:szCs w:val="56"/>
        </w:rPr>
      </w:pPr>
      <w:r w:rsidRPr="00183AEF">
        <w:rPr>
          <w:rFonts w:ascii="Trebuchet MS" w:hAnsi="Trebuchet MS"/>
          <w:b/>
          <w:color w:val="1F497D"/>
          <w:sz w:val="56"/>
          <w:szCs w:val="56"/>
        </w:rPr>
        <w:t>Návod na úpravu užívateľského konta</w:t>
      </w:r>
    </w:p>
    <w:p w:rsidR="001A6E8B" w:rsidRPr="00183AEF" w:rsidRDefault="001A6E8B" w:rsidP="001A6E8B">
      <w:pPr>
        <w:jc w:val="center"/>
        <w:rPr>
          <w:rFonts w:ascii="Trebuchet MS" w:hAnsi="Trebuchet MS"/>
          <w:color w:val="595959"/>
          <w:sz w:val="28"/>
          <w:szCs w:val="28"/>
        </w:rPr>
      </w:pPr>
    </w:p>
    <w:p w:rsidR="008049B3" w:rsidRPr="00183AEF" w:rsidRDefault="008049B3" w:rsidP="001A6E8B">
      <w:pPr>
        <w:jc w:val="center"/>
        <w:rPr>
          <w:rFonts w:ascii="Trebuchet MS" w:hAnsi="Trebuchet MS"/>
          <w:color w:val="595959"/>
          <w:sz w:val="28"/>
          <w:szCs w:val="28"/>
        </w:rPr>
      </w:pPr>
      <w:proofErr w:type="spellStart"/>
      <w:r w:rsidRPr="00183AEF">
        <w:rPr>
          <w:rFonts w:ascii="Trebuchet MS" w:hAnsi="Trebuchet MS"/>
          <w:color w:val="595959"/>
          <w:sz w:val="28"/>
          <w:szCs w:val="28"/>
        </w:rPr>
        <w:t>www.</w:t>
      </w:r>
      <w:r w:rsidR="00B7514A" w:rsidRPr="00183AEF">
        <w:rPr>
          <w:rFonts w:ascii="Trebuchet MS" w:hAnsi="Trebuchet MS"/>
          <w:color w:val="595959"/>
          <w:sz w:val="28"/>
          <w:szCs w:val="28"/>
        </w:rPr>
        <w:t>fpv.umb</w:t>
      </w:r>
      <w:r w:rsidRPr="00183AEF">
        <w:rPr>
          <w:rFonts w:ascii="Trebuchet MS" w:hAnsi="Trebuchet MS"/>
          <w:color w:val="595959"/>
          <w:sz w:val="28"/>
          <w:szCs w:val="28"/>
        </w:rPr>
        <w:t>.sk</w:t>
      </w:r>
      <w:proofErr w:type="spellEnd"/>
    </w:p>
    <w:p w:rsidR="00A72725" w:rsidRPr="00183AEF" w:rsidRDefault="007867C2" w:rsidP="002B09CF">
      <w:pPr>
        <w:pStyle w:val="Nadpis1"/>
      </w:pPr>
      <w:r w:rsidRPr="00183AEF">
        <w:br w:type="page"/>
      </w:r>
      <w:bookmarkStart w:id="0" w:name="_Toc346874556"/>
      <w:bookmarkStart w:id="1" w:name="_Toc354413277"/>
      <w:r w:rsidR="00A72725" w:rsidRPr="00183AEF">
        <w:lastRenderedPageBreak/>
        <w:t>OBSAH</w:t>
      </w:r>
      <w:bookmarkEnd w:id="0"/>
      <w:bookmarkEnd w:id="1"/>
    </w:p>
    <w:p w:rsidR="00CD1FCB" w:rsidRDefault="00A72725">
      <w:pPr>
        <w:pStyle w:val="Obsah1"/>
        <w:tabs>
          <w:tab w:val="right" w:leader="dot" w:pos="9060"/>
        </w:tabs>
        <w:rPr>
          <w:rFonts w:ascii="Calibri" w:hAnsi="Calibri"/>
          <w:b w:val="0"/>
          <w:noProof/>
          <w:color w:val="auto"/>
          <w:sz w:val="22"/>
          <w:szCs w:val="22"/>
        </w:rPr>
      </w:pPr>
      <w:r w:rsidRPr="00183AEF">
        <w:rPr>
          <w:color w:val="595959"/>
          <w:szCs w:val="28"/>
        </w:rPr>
        <w:fldChar w:fldCharType="begin"/>
      </w:r>
      <w:r w:rsidRPr="00183AEF">
        <w:rPr>
          <w:color w:val="595959"/>
          <w:szCs w:val="28"/>
        </w:rPr>
        <w:instrText xml:space="preserve"> TOC \o "1-1" \u </w:instrText>
      </w:r>
      <w:r w:rsidRPr="00183AEF">
        <w:rPr>
          <w:color w:val="595959"/>
          <w:szCs w:val="28"/>
        </w:rPr>
        <w:fldChar w:fldCharType="separate"/>
      </w:r>
      <w:r w:rsidR="00CD1FCB">
        <w:rPr>
          <w:noProof/>
        </w:rPr>
        <w:t>Vstup do administrácie</w:t>
      </w:r>
      <w:r w:rsidR="00CD1FCB">
        <w:rPr>
          <w:noProof/>
        </w:rPr>
        <w:tab/>
      </w:r>
      <w:r w:rsidR="00CD1FCB">
        <w:rPr>
          <w:noProof/>
        </w:rPr>
        <w:fldChar w:fldCharType="begin"/>
      </w:r>
      <w:r w:rsidR="00CD1FCB">
        <w:rPr>
          <w:noProof/>
        </w:rPr>
        <w:instrText xml:space="preserve"> PAGEREF _Toc354413278 \h </w:instrText>
      </w:r>
      <w:r w:rsidR="00CD1FCB">
        <w:rPr>
          <w:noProof/>
        </w:rPr>
      </w:r>
      <w:r w:rsidR="00CD1FCB">
        <w:rPr>
          <w:noProof/>
        </w:rPr>
        <w:fldChar w:fldCharType="separate"/>
      </w:r>
      <w:r w:rsidR="001D77DF">
        <w:rPr>
          <w:noProof/>
        </w:rPr>
        <w:t>3</w:t>
      </w:r>
      <w:r w:rsidR="00CD1FCB">
        <w:rPr>
          <w:noProof/>
        </w:rPr>
        <w:fldChar w:fldCharType="end"/>
      </w:r>
    </w:p>
    <w:p w:rsidR="00CD1FCB" w:rsidRDefault="00CD1FCB">
      <w:pPr>
        <w:pStyle w:val="Obsah1"/>
        <w:tabs>
          <w:tab w:val="right" w:leader="dot" w:pos="9060"/>
        </w:tabs>
        <w:rPr>
          <w:rFonts w:ascii="Calibri" w:hAnsi="Calibri"/>
          <w:b w:val="0"/>
          <w:noProof/>
          <w:color w:val="auto"/>
          <w:sz w:val="22"/>
          <w:szCs w:val="22"/>
        </w:rPr>
      </w:pPr>
      <w:r>
        <w:rPr>
          <w:noProof/>
        </w:rPr>
        <w:t>Úprava základných informácií o užívateľovi</w:t>
      </w:r>
      <w:r>
        <w:rPr>
          <w:noProof/>
        </w:rPr>
        <w:tab/>
      </w:r>
      <w:r>
        <w:rPr>
          <w:noProof/>
        </w:rPr>
        <w:fldChar w:fldCharType="begin"/>
      </w:r>
      <w:r>
        <w:rPr>
          <w:noProof/>
        </w:rPr>
        <w:instrText xml:space="preserve"> PAGEREF _Toc354413279 \h </w:instrText>
      </w:r>
      <w:r>
        <w:rPr>
          <w:noProof/>
        </w:rPr>
      </w:r>
      <w:r>
        <w:rPr>
          <w:noProof/>
        </w:rPr>
        <w:fldChar w:fldCharType="separate"/>
      </w:r>
      <w:r w:rsidR="001D77DF">
        <w:rPr>
          <w:noProof/>
        </w:rPr>
        <w:t>5</w:t>
      </w:r>
      <w:r>
        <w:rPr>
          <w:noProof/>
        </w:rPr>
        <w:fldChar w:fldCharType="end"/>
      </w:r>
    </w:p>
    <w:p w:rsidR="00CD1FCB" w:rsidRDefault="00CD1FCB">
      <w:pPr>
        <w:pStyle w:val="Obsah1"/>
        <w:tabs>
          <w:tab w:val="right" w:leader="dot" w:pos="9060"/>
        </w:tabs>
        <w:rPr>
          <w:rFonts w:ascii="Calibri" w:hAnsi="Calibri"/>
          <w:b w:val="0"/>
          <w:noProof/>
          <w:color w:val="auto"/>
          <w:sz w:val="22"/>
          <w:szCs w:val="22"/>
        </w:rPr>
      </w:pPr>
      <w:r>
        <w:rPr>
          <w:noProof/>
        </w:rPr>
        <w:t>Profesijná charakteristika</w:t>
      </w:r>
      <w:r>
        <w:rPr>
          <w:noProof/>
        </w:rPr>
        <w:tab/>
      </w:r>
      <w:r>
        <w:rPr>
          <w:noProof/>
        </w:rPr>
        <w:fldChar w:fldCharType="begin"/>
      </w:r>
      <w:r>
        <w:rPr>
          <w:noProof/>
        </w:rPr>
        <w:instrText xml:space="preserve"> PAGEREF _Toc354413280 \h </w:instrText>
      </w:r>
      <w:r>
        <w:rPr>
          <w:noProof/>
        </w:rPr>
      </w:r>
      <w:r>
        <w:rPr>
          <w:noProof/>
        </w:rPr>
        <w:fldChar w:fldCharType="separate"/>
      </w:r>
      <w:r w:rsidR="001D77DF">
        <w:rPr>
          <w:noProof/>
        </w:rPr>
        <w:t>8</w:t>
      </w:r>
      <w:r>
        <w:rPr>
          <w:noProof/>
        </w:rPr>
        <w:fldChar w:fldCharType="end"/>
      </w:r>
    </w:p>
    <w:p w:rsidR="00CD1FCB" w:rsidRDefault="00CD1FCB">
      <w:pPr>
        <w:pStyle w:val="Obsah1"/>
        <w:tabs>
          <w:tab w:val="right" w:leader="dot" w:pos="9060"/>
        </w:tabs>
        <w:rPr>
          <w:rFonts w:ascii="Calibri" w:hAnsi="Calibri"/>
          <w:b w:val="0"/>
          <w:noProof/>
          <w:color w:val="auto"/>
          <w:sz w:val="22"/>
          <w:szCs w:val="22"/>
        </w:rPr>
      </w:pPr>
      <w:r>
        <w:rPr>
          <w:noProof/>
        </w:rPr>
        <w:t>Oznamy pre študentov</w:t>
      </w:r>
      <w:r>
        <w:rPr>
          <w:noProof/>
        </w:rPr>
        <w:tab/>
      </w:r>
      <w:r>
        <w:rPr>
          <w:noProof/>
        </w:rPr>
        <w:fldChar w:fldCharType="begin"/>
      </w:r>
      <w:r>
        <w:rPr>
          <w:noProof/>
        </w:rPr>
        <w:instrText xml:space="preserve"> PAGEREF _Toc354413281 \h </w:instrText>
      </w:r>
      <w:r>
        <w:rPr>
          <w:noProof/>
        </w:rPr>
      </w:r>
      <w:r>
        <w:rPr>
          <w:noProof/>
        </w:rPr>
        <w:fldChar w:fldCharType="separate"/>
      </w:r>
      <w:r w:rsidR="001D77DF">
        <w:rPr>
          <w:noProof/>
        </w:rPr>
        <w:t>10</w:t>
      </w:r>
      <w:r>
        <w:rPr>
          <w:noProof/>
        </w:rPr>
        <w:fldChar w:fldCharType="end"/>
      </w:r>
    </w:p>
    <w:p w:rsidR="00CD1FCB" w:rsidRDefault="00CD1FCB">
      <w:pPr>
        <w:pStyle w:val="Obsah1"/>
        <w:tabs>
          <w:tab w:val="right" w:leader="dot" w:pos="9060"/>
        </w:tabs>
        <w:rPr>
          <w:rFonts w:ascii="Calibri" w:hAnsi="Calibri"/>
          <w:b w:val="0"/>
          <w:noProof/>
          <w:color w:val="auto"/>
          <w:sz w:val="22"/>
          <w:szCs w:val="22"/>
        </w:rPr>
      </w:pPr>
      <w:r>
        <w:rPr>
          <w:noProof/>
        </w:rPr>
        <w:t>Vlastné menu</w:t>
      </w:r>
      <w:r>
        <w:rPr>
          <w:noProof/>
        </w:rPr>
        <w:tab/>
      </w:r>
      <w:r>
        <w:rPr>
          <w:noProof/>
        </w:rPr>
        <w:fldChar w:fldCharType="begin"/>
      </w:r>
      <w:r>
        <w:rPr>
          <w:noProof/>
        </w:rPr>
        <w:instrText xml:space="preserve"> PAGEREF _Toc354413282 \h </w:instrText>
      </w:r>
      <w:r>
        <w:rPr>
          <w:noProof/>
        </w:rPr>
      </w:r>
      <w:r>
        <w:rPr>
          <w:noProof/>
        </w:rPr>
        <w:fldChar w:fldCharType="separate"/>
      </w:r>
      <w:r w:rsidR="001D77DF">
        <w:rPr>
          <w:noProof/>
        </w:rPr>
        <w:t>11</w:t>
      </w:r>
      <w:r>
        <w:rPr>
          <w:noProof/>
        </w:rPr>
        <w:fldChar w:fldCharType="end"/>
      </w:r>
    </w:p>
    <w:p w:rsidR="00CD1FCB" w:rsidRDefault="00A72725" w:rsidP="00B7514A">
      <w:pPr>
        <w:pStyle w:val="Nadpis1"/>
      </w:pPr>
      <w:r w:rsidRPr="00183AEF">
        <w:rPr>
          <w:color w:val="595959"/>
          <w:sz w:val="28"/>
          <w:szCs w:val="28"/>
        </w:rPr>
        <w:fldChar w:fldCharType="end"/>
      </w:r>
      <w:r w:rsidR="00680A95" w:rsidRPr="00183AEF">
        <w:br w:type="page"/>
      </w:r>
      <w:bookmarkStart w:id="2" w:name="_Toc354413278"/>
      <w:r w:rsidR="00CD1FCB">
        <w:lastRenderedPageBreak/>
        <w:t>Úvod</w:t>
      </w:r>
    </w:p>
    <w:p w:rsidR="00CD1FCB" w:rsidRDefault="00AE2388" w:rsidP="00CD1FCB">
      <w:r>
        <w:rPr>
          <w:noProof/>
        </w:rPr>
        <w:drawing>
          <wp:anchor distT="0" distB="0" distL="114300" distR="114300" simplePos="0" relativeHeight="251660288" behindDoc="1" locked="0" layoutInCell="1" allowOverlap="1">
            <wp:simplePos x="0" y="0"/>
            <wp:positionH relativeFrom="column">
              <wp:align>right</wp:align>
            </wp:positionH>
            <wp:positionV relativeFrom="paragraph">
              <wp:posOffset>1584960</wp:posOffset>
            </wp:positionV>
            <wp:extent cx="3415665" cy="3370580"/>
            <wp:effectExtent l="19050" t="0" r="0" b="0"/>
            <wp:wrapTight wrapText="bothSides">
              <wp:wrapPolygon edited="0">
                <wp:start x="-120" y="0"/>
                <wp:lineTo x="-120" y="21486"/>
                <wp:lineTo x="21564" y="21486"/>
                <wp:lineTo x="21564" y="0"/>
                <wp:lineTo x="-120" y="0"/>
              </wp:wrapPolygon>
            </wp:wrapTight>
            <wp:docPr id="65" name="Obrázo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 cstate="print"/>
                    <a:srcRect/>
                    <a:stretch>
                      <a:fillRect/>
                    </a:stretch>
                  </pic:blipFill>
                  <pic:spPr bwMode="auto">
                    <a:xfrm>
                      <a:off x="0" y="0"/>
                      <a:ext cx="3415665" cy="3370580"/>
                    </a:xfrm>
                    <a:prstGeom prst="rect">
                      <a:avLst/>
                    </a:prstGeom>
                    <a:noFill/>
                    <a:ln w="9525">
                      <a:noFill/>
                      <a:miter lim="800000"/>
                      <a:headEnd/>
                      <a:tailEnd/>
                    </a:ln>
                  </pic:spPr>
                </pic:pic>
              </a:graphicData>
            </a:graphic>
          </wp:anchor>
        </w:drawing>
      </w:r>
      <w:r w:rsidR="00CD1FCB">
        <w:t xml:space="preserve">Každý zamestnanec fakulty má možnosť si vytvoriť svoj </w:t>
      </w:r>
      <w:r w:rsidR="00082FC6">
        <w:t>vlastný profil, ktorý je umiestnený na stránkach katedier.</w:t>
      </w:r>
      <w:r w:rsidR="001D77DF">
        <w:t xml:space="preserve"> Priama linka k profilu sa tvorí adresou fakulty: </w:t>
      </w:r>
      <w:proofErr w:type="spellStart"/>
      <w:r w:rsidR="001D77DF">
        <w:t>www.fpv.umb.sk</w:t>
      </w:r>
      <w:proofErr w:type="spellEnd"/>
      <w:r w:rsidR="001D77DF">
        <w:t xml:space="preserve"> a k tomu sa pridá prihlasovacie meno, ktorým sa prihlasujete do Vašej @</w:t>
      </w:r>
      <w:proofErr w:type="spellStart"/>
      <w:r w:rsidR="001D77DF">
        <w:t>umb.sk</w:t>
      </w:r>
      <w:proofErr w:type="spellEnd"/>
      <w:r w:rsidR="001D77DF">
        <w:t xml:space="preserve"> pošty alebo počítača </w:t>
      </w:r>
      <w:proofErr w:type="spellStart"/>
      <w:r w:rsidR="001D77DF">
        <w:t>vrámci</w:t>
      </w:r>
      <w:proofErr w:type="spellEnd"/>
      <w:r w:rsidR="001D77DF">
        <w:t xml:space="preserve"> UMB domény. Napríklad užívateľ Janko </w:t>
      </w:r>
      <w:proofErr w:type="spellStart"/>
      <w:r w:rsidR="001D77DF">
        <w:t>Hraško</w:t>
      </w:r>
      <w:proofErr w:type="spellEnd"/>
      <w:r w:rsidR="001D77DF">
        <w:t xml:space="preserve"> by mal svoj profil pod adresou: http://www.fpv.umb.sk/jhrasko/ Vizuálne profil vyzerá nasledovne:</w:t>
      </w:r>
    </w:p>
    <w:p w:rsidR="001D77DF" w:rsidRDefault="001D77DF" w:rsidP="008045D0">
      <w:pPr>
        <w:jc w:val="right"/>
      </w:pPr>
      <w:r>
        <w:t>Profil obsahuje niekoľko častí:</w:t>
      </w:r>
      <w:r w:rsidR="00AC1476" w:rsidRPr="00AC1476">
        <w:t xml:space="preserve"> </w:t>
      </w:r>
    </w:p>
    <w:p w:rsidR="001D77DF" w:rsidRDefault="001D77DF" w:rsidP="00F44933">
      <w:pPr>
        <w:numPr>
          <w:ilvl w:val="0"/>
          <w:numId w:val="2"/>
        </w:numPr>
      </w:pPr>
      <w:r>
        <w:t>Kontaktné informácie a základné informácie o zamestnancovi</w:t>
      </w:r>
    </w:p>
    <w:p w:rsidR="001D77DF" w:rsidRDefault="001D77DF" w:rsidP="00F44933">
      <w:pPr>
        <w:numPr>
          <w:ilvl w:val="0"/>
          <w:numId w:val="2"/>
        </w:numPr>
      </w:pPr>
      <w:r>
        <w:t>Konzultačné/Stránkové hodiny</w:t>
      </w:r>
    </w:p>
    <w:p w:rsidR="001D77DF" w:rsidRDefault="001D77DF" w:rsidP="00F44933">
      <w:pPr>
        <w:numPr>
          <w:ilvl w:val="0"/>
          <w:numId w:val="2"/>
        </w:numPr>
      </w:pPr>
      <w:r>
        <w:t>Oznamy pre študentov</w:t>
      </w:r>
    </w:p>
    <w:p w:rsidR="001D77DF" w:rsidRDefault="001D77DF" w:rsidP="00F44933">
      <w:pPr>
        <w:numPr>
          <w:ilvl w:val="0"/>
          <w:numId w:val="2"/>
        </w:numPr>
      </w:pPr>
      <w:r>
        <w:t>Profesijná charakteristika</w:t>
      </w:r>
    </w:p>
    <w:p w:rsidR="001D77DF" w:rsidRDefault="001D77DF" w:rsidP="00F44933">
      <w:pPr>
        <w:numPr>
          <w:ilvl w:val="0"/>
          <w:numId w:val="2"/>
        </w:numPr>
      </w:pPr>
      <w:r>
        <w:t>Kontaktný formulár</w:t>
      </w:r>
    </w:p>
    <w:p w:rsidR="001D77DF" w:rsidRDefault="001D77DF" w:rsidP="00F44933">
      <w:pPr>
        <w:numPr>
          <w:ilvl w:val="0"/>
          <w:numId w:val="2"/>
        </w:numPr>
      </w:pPr>
      <w:r>
        <w:t>Profilová fotografia</w:t>
      </w:r>
    </w:p>
    <w:p w:rsidR="001D77DF" w:rsidRDefault="001D77DF" w:rsidP="00F44933">
      <w:pPr>
        <w:numPr>
          <w:ilvl w:val="0"/>
          <w:numId w:val="2"/>
        </w:numPr>
      </w:pPr>
      <w:r>
        <w:t>Ľavé menu</w:t>
      </w:r>
    </w:p>
    <w:p w:rsidR="00B7514A" w:rsidRPr="00183AEF" w:rsidRDefault="001D77DF" w:rsidP="001D77DF">
      <w:pPr>
        <w:pStyle w:val="Nadpis1"/>
      </w:pPr>
      <w:r>
        <w:br/>
      </w:r>
      <w:r w:rsidR="00B7514A" w:rsidRPr="00183AEF">
        <w:t>Vstup do administrácie</w:t>
      </w:r>
      <w:bookmarkEnd w:id="2"/>
    </w:p>
    <w:p w:rsidR="00B7514A" w:rsidRPr="00183AEF" w:rsidRDefault="00B7514A" w:rsidP="00B7514A">
      <w:r w:rsidRPr="00183AEF">
        <w:t xml:space="preserve">Do administrácie sa môžete </w:t>
      </w:r>
      <w:r w:rsidR="0037013D" w:rsidRPr="00183AEF">
        <w:t>prihlásiť dvoma spôsobmi:</w:t>
      </w:r>
    </w:p>
    <w:p w:rsidR="0037013D" w:rsidRPr="00183AEF" w:rsidRDefault="0037013D" w:rsidP="00F44933">
      <w:pPr>
        <w:numPr>
          <w:ilvl w:val="0"/>
          <w:numId w:val="1"/>
        </w:numPr>
      </w:pPr>
      <w:r w:rsidRPr="00183AEF">
        <w:lastRenderedPageBreak/>
        <w:t xml:space="preserve">Zadaním priamej adresy </w:t>
      </w:r>
      <w:r w:rsidR="00D35944">
        <w:t>do prehliadača: http://www.fpv</w:t>
      </w:r>
      <w:r w:rsidRPr="00183AEF">
        <w:t>.umb.sk</w:t>
      </w:r>
      <w:r w:rsidR="00183AEF" w:rsidRPr="00183AEF">
        <w:t xml:space="preserve">/admin </w:t>
      </w:r>
    </w:p>
    <w:p w:rsidR="00AE2388" w:rsidRPr="00AE2388" w:rsidRDefault="0037013D" w:rsidP="00AE2388">
      <w:pPr>
        <w:numPr>
          <w:ilvl w:val="0"/>
          <w:numId w:val="1"/>
        </w:numPr>
      </w:pPr>
      <w:r w:rsidRPr="00183AEF">
        <w:t>Kliknutím na odkaz "</w:t>
      </w:r>
      <w:proofErr w:type="spellStart"/>
      <w:r w:rsidRPr="00183AEF">
        <w:t>Admin</w:t>
      </w:r>
      <w:proofErr w:type="spellEnd"/>
      <w:r w:rsidRPr="00183AEF">
        <w:t>" v spodnej časti stránky:</w:t>
      </w:r>
      <w:r w:rsidR="00AE2388" w:rsidRPr="00AE2388">
        <w:rPr>
          <w:rFonts w:ascii="Trebuchet MS" w:hAnsi="Trebuchet MS" w:cs="Arial"/>
          <w:b/>
          <w:bCs/>
          <w:color w:val="1F497D"/>
          <w:kern w:val="32"/>
          <w:sz w:val="40"/>
          <w:szCs w:val="32"/>
        </w:rPr>
        <w:t xml:space="preserve"> </w:t>
      </w:r>
    </w:p>
    <w:p w:rsidR="0037013D" w:rsidRPr="00183AEF" w:rsidRDefault="00AE2388" w:rsidP="00AE2388">
      <w:pPr>
        <w:ind w:left="360"/>
      </w:pPr>
      <w:r>
        <w:rPr>
          <w:noProof/>
        </w:rPr>
        <w:drawing>
          <wp:inline distT="0" distB="0" distL="0" distR="0">
            <wp:extent cx="5753100" cy="5695950"/>
            <wp:effectExtent l="19050" t="0" r="0" b="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srcRect/>
                    <a:stretch>
                      <a:fillRect/>
                    </a:stretch>
                  </pic:blipFill>
                  <pic:spPr bwMode="auto">
                    <a:xfrm>
                      <a:off x="0" y="0"/>
                      <a:ext cx="5753100" cy="5695950"/>
                    </a:xfrm>
                    <a:prstGeom prst="rect">
                      <a:avLst/>
                    </a:prstGeom>
                    <a:noFill/>
                    <a:ln w="9525">
                      <a:noFill/>
                      <a:miter lim="800000"/>
                      <a:headEnd/>
                      <a:tailEnd/>
                    </a:ln>
                  </pic:spPr>
                </pic:pic>
              </a:graphicData>
            </a:graphic>
          </wp:inline>
        </w:drawing>
      </w:r>
      <w:r w:rsidR="0037013D" w:rsidRPr="00183AEF">
        <w:br/>
      </w:r>
    </w:p>
    <w:p w:rsidR="00183AEF" w:rsidRPr="00183AEF" w:rsidRDefault="00183AEF" w:rsidP="00183AEF">
      <w:r w:rsidRPr="00183AEF">
        <w:t xml:space="preserve">Po otvorení vstupnej stránky administrácie sa Vám zobrazí okno pre vloženie prihlasovacieho mena a hesla. Web stránka je prepojená s centrálnym serverom univerzity, preto zadávajte to </w:t>
      </w:r>
      <w:r w:rsidRPr="00183AEF">
        <w:lastRenderedPageBreak/>
        <w:t>isté prihlasovacie meno a to isté prihlasovacie heslo ako keď sa prihlasujete do Vašej e-mailovej schránky @</w:t>
      </w:r>
      <w:proofErr w:type="spellStart"/>
      <w:r w:rsidRPr="00183AEF">
        <w:t>umb.sk</w:t>
      </w:r>
      <w:proofErr w:type="spellEnd"/>
      <w:r w:rsidRPr="00183AEF">
        <w:t>. V prípade ak Vám nefungu</w:t>
      </w:r>
      <w:r>
        <w:t>je prihlásenie, kontaktujte Vášho administrátora, ktorý Vám s prihlásením pomôže.</w:t>
      </w:r>
    </w:p>
    <w:p w:rsidR="00183AEF" w:rsidRPr="00183AEF" w:rsidRDefault="00183AEF" w:rsidP="00183AEF">
      <w:pPr>
        <w:pStyle w:val="Nadpis1"/>
      </w:pPr>
      <w:bookmarkStart w:id="3" w:name="_Toc354413279"/>
      <w:r w:rsidRPr="00183AEF">
        <w:t>Úprava základných informácií o užívateľovi</w:t>
      </w:r>
      <w:bookmarkEnd w:id="3"/>
    </w:p>
    <w:p w:rsidR="00183AEF" w:rsidRPr="00183AEF" w:rsidRDefault="00183AEF" w:rsidP="00183AEF">
      <w:r w:rsidRPr="00183AEF">
        <w:t>Po úspešnom</w:t>
      </w:r>
      <w:r>
        <w:t xml:space="preserve"> prihlásení sa Vám zobrazí stránka so základnými informáciami o Vás a Vašej pracovnej pozícii.</w:t>
      </w:r>
    </w:p>
    <w:p w:rsidR="00183AEF" w:rsidRPr="00183AEF" w:rsidRDefault="00183AEF" w:rsidP="00183AEF">
      <w:pPr>
        <w:pStyle w:val="Nadpis2"/>
      </w:pPr>
      <w:r w:rsidRPr="00183AEF">
        <w:t>Záložka "Podrobnosti"</w:t>
      </w:r>
      <w:r w:rsidR="00AF1793">
        <w:t xml:space="preserve"> - prvá záložka</w:t>
      </w:r>
    </w:p>
    <w:p w:rsidR="00183AEF" w:rsidRDefault="00183AEF" w:rsidP="00183AEF">
      <w:r w:rsidRPr="00183AEF">
        <w:t xml:space="preserve">V tejto záložke si </w:t>
      </w:r>
      <w:r>
        <w:t>prosím skontrolujte, prípadne aktualizujte Vaše meno, priezvisko a celé meno. Celé meno prosím uvádzajte aj s titulmi pred a za menom. Prosím používajte diakr</w:t>
      </w:r>
      <w:r w:rsidR="00887DDB">
        <w:t>itiku.</w:t>
      </w:r>
      <w:r w:rsidR="00AF1793">
        <w:t xml:space="preserve"> Položka pohlavie je dôležitá preto, lebo niektoré textové prvky na stránke sa skloňujú práve podľa tohto nastavenia. Napríklad "Vysokoškolský učiteľ" - "Vysokoškolská učiteľka"</w:t>
      </w:r>
    </w:p>
    <w:p w:rsidR="00AF1793" w:rsidRDefault="00AF1793" w:rsidP="00183AEF">
      <w:r>
        <w:t xml:space="preserve">Každý užívateľ si môže vložiť aj svoju profilovú fotografiu. Slúži na to </w:t>
      </w:r>
      <w:proofErr w:type="spellStart"/>
      <w:r>
        <w:t>tlačítko</w:t>
      </w:r>
      <w:proofErr w:type="spellEnd"/>
      <w:r>
        <w:t xml:space="preserve"> "Vložiť/Zmeniť fotografiu". Po stlačení obrázka je potrebné vybrať z Vášho počítača fotografiu (používajte iba formáty .</w:t>
      </w:r>
      <w:proofErr w:type="spellStart"/>
      <w:r>
        <w:t>jpg</w:t>
      </w:r>
      <w:proofErr w:type="spellEnd"/>
      <w:r>
        <w:t>, .</w:t>
      </w:r>
      <w:proofErr w:type="spellStart"/>
      <w:r>
        <w:t>gif</w:t>
      </w:r>
      <w:proofErr w:type="spellEnd"/>
      <w:r>
        <w:t xml:space="preserve"> alebo .</w:t>
      </w:r>
      <w:proofErr w:type="spellStart"/>
      <w:r>
        <w:t>png</w:t>
      </w:r>
      <w:proofErr w:type="spellEnd"/>
      <w:r>
        <w:t xml:space="preserve">) Na ďalšej obrazovke vykonáte výrez z Vašej fotografie. Tento krok je dôležitý kvôli jednotnosti profilových fotografií u každého zamestnanca. Po vykonaní výrezu kliknite na </w:t>
      </w:r>
      <w:proofErr w:type="spellStart"/>
      <w:r>
        <w:t>tlačítko</w:t>
      </w:r>
      <w:proofErr w:type="spellEnd"/>
      <w:r>
        <w:t xml:space="preserve"> Uložiť, ktoré vloží fotografiu do formulára.</w:t>
      </w:r>
    </w:p>
    <w:p w:rsidR="00AF1793" w:rsidRDefault="00AE2388" w:rsidP="00AF1793">
      <w:pPr>
        <w:jc w:val="center"/>
      </w:pPr>
      <w:r>
        <w:rPr>
          <w:noProof/>
        </w:rPr>
        <w:lastRenderedPageBreak/>
        <w:drawing>
          <wp:inline distT="0" distB="0" distL="0" distR="0">
            <wp:extent cx="5753100" cy="4238625"/>
            <wp:effectExtent l="19050" t="0" r="0" b="0"/>
            <wp:docPr id="2" name="Obrázok 2" descr="Screen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003"/>
                    <pic:cNvPicPr>
                      <a:picLocks noChangeAspect="1" noChangeArrowheads="1"/>
                    </pic:cNvPicPr>
                  </pic:nvPicPr>
                  <pic:blipFill>
                    <a:blip r:embed="rId10" cstate="print"/>
                    <a:srcRect/>
                    <a:stretch>
                      <a:fillRect/>
                    </a:stretch>
                  </pic:blipFill>
                  <pic:spPr bwMode="auto">
                    <a:xfrm>
                      <a:off x="0" y="0"/>
                      <a:ext cx="5753100" cy="4238625"/>
                    </a:xfrm>
                    <a:prstGeom prst="rect">
                      <a:avLst/>
                    </a:prstGeom>
                    <a:noFill/>
                    <a:ln w="9525">
                      <a:noFill/>
                      <a:miter lim="800000"/>
                      <a:headEnd/>
                      <a:tailEnd/>
                    </a:ln>
                  </pic:spPr>
                </pic:pic>
              </a:graphicData>
            </a:graphic>
          </wp:inline>
        </w:drawing>
      </w:r>
    </w:p>
    <w:p w:rsidR="00AF1793" w:rsidRDefault="00AF1793" w:rsidP="00AF1793">
      <w:pPr>
        <w:pStyle w:val="Nadpis2"/>
      </w:pPr>
      <w:r>
        <w:t>Záložka "Zaradenie v organizácii" - druhá záložka</w:t>
      </w:r>
    </w:p>
    <w:p w:rsidR="00AF1793" w:rsidRDefault="00AF1793" w:rsidP="00AF1793">
      <w:r>
        <w:t>Tu je potrebné vyplniť správne "Zaradenie v organizácii". Doktorandi si okrem katedry zaklikávajú aj sekciu Doktorandi.</w:t>
      </w:r>
      <w:r w:rsidR="0071573C">
        <w:t xml:space="preserve"> Funkciu v zamestnaní alebo pracovné zaradenie vie zmeniť Váš katedrový koordinátor, preto ak tieto údaje nie sú správne, kontaktujte ho. K týmto dvom údajom si môžete doplniť "Doplňujúce informácie", ktoré sa zobrazia vo Vašom profile.</w:t>
      </w:r>
    </w:p>
    <w:p w:rsidR="0071573C" w:rsidRPr="00AF1793" w:rsidRDefault="0071573C" w:rsidP="00AF1793">
      <w:r>
        <w:t>Kontakt do zamestnania sa zobrazuje vo Vašich profiloch, preto je potrebné aj tu uviesť správne údaje. V telefónnom čísle prosím uvádzajte iba posledné štvorčíslie. Zvyšok telefónneho čísla sa doplní automaticky.</w:t>
      </w:r>
    </w:p>
    <w:p w:rsidR="00AF1793" w:rsidRDefault="00AE2388" w:rsidP="00AF1793">
      <w:r>
        <w:rPr>
          <w:noProof/>
        </w:rPr>
        <w:lastRenderedPageBreak/>
        <w:drawing>
          <wp:inline distT="0" distB="0" distL="0" distR="0">
            <wp:extent cx="5753100" cy="4238625"/>
            <wp:effectExtent l="19050" t="0" r="0" b="0"/>
            <wp:docPr id="3" name="Obrázok 3" descr="Screen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 004"/>
                    <pic:cNvPicPr>
                      <a:picLocks noChangeAspect="1" noChangeArrowheads="1"/>
                    </pic:cNvPicPr>
                  </pic:nvPicPr>
                  <pic:blipFill>
                    <a:blip r:embed="rId11" cstate="print"/>
                    <a:srcRect/>
                    <a:stretch>
                      <a:fillRect/>
                    </a:stretch>
                  </pic:blipFill>
                  <pic:spPr bwMode="auto">
                    <a:xfrm>
                      <a:off x="0" y="0"/>
                      <a:ext cx="5753100" cy="4238625"/>
                    </a:xfrm>
                    <a:prstGeom prst="rect">
                      <a:avLst/>
                    </a:prstGeom>
                    <a:noFill/>
                    <a:ln w="9525">
                      <a:noFill/>
                      <a:miter lim="800000"/>
                      <a:headEnd/>
                      <a:tailEnd/>
                    </a:ln>
                  </pic:spPr>
                </pic:pic>
              </a:graphicData>
            </a:graphic>
          </wp:inline>
        </w:drawing>
      </w:r>
    </w:p>
    <w:p w:rsidR="001F6D7F" w:rsidRDefault="001F6D7F" w:rsidP="001F6D7F">
      <w:pPr>
        <w:pStyle w:val="Nadpis2"/>
      </w:pPr>
      <w:r>
        <w:t>Konzultačné/stránkové hodiny</w:t>
      </w:r>
    </w:p>
    <w:p w:rsidR="001F6D7F" w:rsidRDefault="001F6D7F" w:rsidP="001F6D7F">
      <w:r>
        <w:t xml:space="preserve">Konzultačné hodiny sa zobrazujú na úvodnej stránke Vášho profilu. Pre každý deň v pracovnom týždni môžete vkladať časové intervaly </w:t>
      </w:r>
      <w:proofErr w:type="spellStart"/>
      <w:r>
        <w:t>od-do</w:t>
      </w:r>
      <w:proofErr w:type="spellEnd"/>
      <w:r>
        <w:t xml:space="preserve">. časový interval vkladáte pomocou zeleného </w:t>
      </w:r>
      <w:proofErr w:type="spellStart"/>
      <w:r>
        <w:t>tlačítka</w:t>
      </w:r>
      <w:proofErr w:type="spellEnd"/>
      <w:r>
        <w:t xml:space="preserve"> +. Ak chcete niektorý interval odstrániť, urobíte tak pomocou červeného </w:t>
      </w:r>
      <w:proofErr w:type="spellStart"/>
      <w:r>
        <w:t>tlačítka</w:t>
      </w:r>
      <w:proofErr w:type="spellEnd"/>
      <w:r>
        <w:t xml:space="preserve"> - ktoré sa nachádza vždy za časovým intervalom.</w:t>
      </w:r>
    </w:p>
    <w:p w:rsidR="001F6D7F" w:rsidRPr="00411841" w:rsidRDefault="001F6D7F" w:rsidP="001F6D7F">
      <w:pPr>
        <w:rPr>
          <w:lang w:val="en-US"/>
        </w:rPr>
      </w:pPr>
      <w:r>
        <w:t>Samozrejme nie vždy postačuje takáto evidencia konzultačných hodín a môže sa stať, že potrebujete konzultačné hodiny spresniť. Na to slúži položka "Doplňujúce informácie k stránkovým hodinám". V mojom príklade nižšie je v tejto informácii text, ktorý spresňuje konzultačné hodiny:</w:t>
      </w:r>
    </w:p>
    <w:p w:rsidR="00411841" w:rsidRDefault="00AE2388" w:rsidP="001F6D7F">
      <w:r>
        <w:rPr>
          <w:noProof/>
        </w:rPr>
        <w:lastRenderedPageBreak/>
        <w:drawing>
          <wp:inline distT="0" distB="0" distL="0" distR="0">
            <wp:extent cx="5753100" cy="4238625"/>
            <wp:effectExtent l="19050" t="0" r="0" b="0"/>
            <wp:docPr id="4" name="Obrázok 4" descr="Screen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 005"/>
                    <pic:cNvPicPr>
                      <a:picLocks noChangeAspect="1" noChangeArrowheads="1"/>
                    </pic:cNvPicPr>
                  </pic:nvPicPr>
                  <pic:blipFill>
                    <a:blip r:embed="rId12" cstate="print"/>
                    <a:srcRect/>
                    <a:stretch>
                      <a:fillRect/>
                    </a:stretch>
                  </pic:blipFill>
                  <pic:spPr bwMode="auto">
                    <a:xfrm>
                      <a:off x="0" y="0"/>
                      <a:ext cx="5753100" cy="4238625"/>
                    </a:xfrm>
                    <a:prstGeom prst="rect">
                      <a:avLst/>
                    </a:prstGeom>
                    <a:noFill/>
                    <a:ln w="9525">
                      <a:noFill/>
                      <a:miter lim="800000"/>
                      <a:headEnd/>
                      <a:tailEnd/>
                    </a:ln>
                  </pic:spPr>
                </pic:pic>
              </a:graphicData>
            </a:graphic>
          </wp:inline>
        </w:drawing>
      </w:r>
    </w:p>
    <w:p w:rsidR="002230C2" w:rsidRDefault="002230C2" w:rsidP="00411841">
      <w:pPr>
        <w:pStyle w:val="Nadpis1"/>
      </w:pPr>
      <w:bookmarkStart w:id="4" w:name="_Toc354413280"/>
      <w:r>
        <w:t>Profesijná charakteristika</w:t>
      </w:r>
      <w:bookmarkEnd w:id="4"/>
    </w:p>
    <w:p w:rsidR="002230C2" w:rsidRDefault="002230C2" w:rsidP="002230C2">
      <w:r>
        <w:t>Profesijná charakteristika sa zobrazí na úvodnej stránke Vášho profilu v samostatnom boxe.</w:t>
      </w:r>
      <w:r w:rsidR="0035293A">
        <w:t xml:space="preserve"> Editácia textu je veľmi jednoduchá, podobná editácii textu vo </w:t>
      </w:r>
      <w:proofErr w:type="spellStart"/>
      <w:r w:rsidR="0035293A">
        <w:t>worde</w:t>
      </w:r>
      <w:proofErr w:type="spellEnd"/>
      <w:r w:rsidR="0035293A">
        <w:t>:</w:t>
      </w:r>
    </w:p>
    <w:p w:rsidR="0035293A" w:rsidRDefault="00AE2388" w:rsidP="0035293A">
      <w:pPr>
        <w:jc w:val="center"/>
      </w:pPr>
      <w:r>
        <w:rPr>
          <w:noProof/>
        </w:rPr>
        <w:lastRenderedPageBreak/>
        <w:drawing>
          <wp:inline distT="0" distB="0" distL="0" distR="0">
            <wp:extent cx="5753100" cy="4238625"/>
            <wp:effectExtent l="19050" t="0" r="0" b="0"/>
            <wp:docPr id="5" name="Obrázok 5" descr="Screen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006"/>
                    <pic:cNvPicPr>
                      <a:picLocks noChangeAspect="1" noChangeArrowheads="1"/>
                    </pic:cNvPicPr>
                  </pic:nvPicPr>
                  <pic:blipFill>
                    <a:blip r:embed="rId13" cstate="print"/>
                    <a:srcRect/>
                    <a:stretch>
                      <a:fillRect/>
                    </a:stretch>
                  </pic:blipFill>
                  <pic:spPr bwMode="auto">
                    <a:xfrm>
                      <a:off x="0" y="0"/>
                      <a:ext cx="5753100" cy="4238625"/>
                    </a:xfrm>
                    <a:prstGeom prst="rect">
                      <a:avLst/>
                    </a:prstGeom>
                    <a:noFill/>
                    <a:ln w="9525">
                      <a:noFill/>
                      <a:miter lim="800000"/>
                      <a:headEnd/>
                      <a:tailEnd/>
                    </a:ln>
                  </pic:spPr>
                </pic:pic>
              </a:graphicData>
            </a:graphic>
          </wp:inline>
        </w:drawing>
      </w:r>
    </w:p>
    <w:p w:rsidR="0035293A" w:rsidRDefault="0035293A" w:rsidP="0035293A">
      <w:r>
        <w:t>Odporúčanie 1:</w:t>
      </w:r>
    </w:p>
    <w:p w:rsidR="0035293A" w:rsidRDefault="0035293A" w:rsidP="0035293A">
      <w:r>
        <w:t xml:space="preserve">Ak vkladáte text z Microsoft Word, je dobré, ak sa najskôr zruší formátovanie textu z </w:t>
      </w:r>
      <w:proofErr w:type="spellStart"/>
      <w:r>
        <w:t>wordu</w:t>
      </w:r>
      <w:proofErr w:type="spellEnd"/>
      <w:r>
        <w:t xml:space="preserve">. Slúži na to ikonka "Vložiť ako prostý text": </w:t>
      </w:r>
      <w:r w:rsidR="00AE2388">
        <w:rPr>
          <w:noProof/>
        </w:rPr>
        <w:drawing>
          <wp:inline distT="0" distB="0" distL="0" distR="0">
            <wp:extent cx="190500" cy="161925"/>
            <wp:effectExtent l="19050" t="0" r="0" b="0"/>
            <wp:docPr id="6" name="Obrázok 6" descr="prosty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sty text"/>
                    <pic:cNvPicPr>
                      <a:picLocks noChangeAspect="1" noChangeArrowheads="1"/>
                    </pic:cNvPicPr>
                  </pic:nvPicPr>
                  <pic:blipFill>
                    <a:blip r:embed="rId14" cstate="print"/>
                    <a:srcRect/>
                    <a:stretch>
                      <a:fillRect/>
                    </a:stretch>
                  </pic:blipFill>
                  <pic:spPr bwMode="auto">
                    <a:xfrm>
                      <a:off x="0" y="0"/>
                      <a:ext cx="190500" cy="161925"/>
                    </a:xfrm>
                    <a:prstGeom prst="rect">
                      <a:avLst/>
                    </a:prstGeom>
                    <a:noFill/>
                    <a:ln w="9525">
                      <a:noFill/>
                      <a:miter lim="800000"/>
                      <a:headEnd/>
                      <a:tailEnd/>
                    </a:ln>
                  </pic:spPr>
                </pic:pic>
              </a:graphicData>
            </a:graphic>
          </wp:inline>
        </w:drawing>
      </w:r>
      <w:r>
        <w:t xml:space="preserve">. Najskôr kliknite na </w:t>
      </w:r>
      <w:proofErr w:type="spellStart"/>
      <w:r>
        <w:t>tlačítko</w:t>
      </w:r>
      <w:proofErr w:type="spellEnd"/>
      <w:r>
        <w:t xml:space="preserve"> a potom vložte text. Text sa vyčistí od zbytočného formátovania, čím dosiahnete rovnaký vzhľad textu na všetkých podstránkach.</w:t>
      </w:r>
    </w:p>
    <w:p w:rsidR="0035293A" w:rsidRDefault="0035293A" w:rsidP="0035293A">
      <w:r>
        <w:t>Odporúčanie 2:</w:t>
      </w:r>
    </w:p>
    <w:p w:rsidR="0035293A" w:rsidRPr="002230C2" w:rsidRDefault="0035293A" w:rsidP="0035293A">
      <w:r>
        <w:t>Editor Vám dáva neobmedzené možnosti editácie textu, vyvarujte sa ale prehnanému zvýrazňovaniu textu formou obrovských písmen alebo do očí bijúcich farieb. Pokiaľ sa dá, zvýrazňujte text základnými formátovacími značkami ako je tučné písmo, podčiarknuté, resp. kurzíva.</w:t>
      </w:r>
    </w:p>
    <w:p w:rsidR="001F6D7F" w:rsidRDefault="00411841" w:rsidP="00411841">
      <w:pPr>
        <w:pStyle w:val="Nadpis1"/>
      </w:pPr>
      <w:bookmarkStart w:id="5" w:name="_Toc354413281"/>
      <w:r>
        <w:lastRenderedPageBreak/>
        <w:t>Oznamy pre študentov</w:t>
      </w:r>
      <w:bookmarkEnd w:id="5"/>
    </w:p>
    <w:p w:rsidR="00411841" w:rsidRDefault="00411841" w:rsidP="00411841">
      <w:r>
        <w:t xml:space="preserve">Okrem základných informácií o sebe môžete do svojho profilu </w:t>
      </w:r>
      <w:r w:rsidR="0048006B">
        <w:t>vložiť informácie pre študentov</w:t>
      </w:r>
      <w:r w:rsidR="009D3E0B">
        <w:t xml:space="preserve">. V tejto sekcii môžete pridávať články, ktoré sú v profile usporiadané podľa dátumu vloženia a to od najnovších po najstaršie. Tri najnovšie príspevky sa zobrazujú aj na úvodnej stránke Vášho profilu v špeciálnom boxe. </w:t>
      </w:r>
    </w:p>
    <w:p w:rsidR="009D3E0B" w:rsidRDefault="009D3E0B" w:rsidP="00411841">
      <w:r>
        <w:t xml:space="preserve">Pre vloženie článku je potrebné kliknúť na </w:t>
      </w:r>
      <w:proofErr w:type="spellStart"/>
      <w:r>
        <w:t>tlačítko</w:t>
      </w:r>
      <w:proofErr w:type="spellEnd"/>
      <w:r>
        <w:t xml:space="preserve"> "Nová stránka":</w:t>
      </w:r>
    </w:p>
    <w:p w:rsidR="009D3E0B" w:rsidRDefault="00AE2388" w:rsidP="007451D1">
      <w:pPr>
        <w:jc w:val="center"/>
      </w:pPr>
      <w:r>
        <w:rPr>
          <w:noProof/>
        </w:rPr>
        <w:drawing>
          <wp:inline distT="0" distB="0" distL="0" distR="0">
            <wp:extent cx="5286375" cy="390525"/>
            <wp:effectExtent l="19050" t="0" r="9525" b="0"/>
            <wp:docPr id="7" name="Obrázok 7" descr="Screen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011"/>
                    <pic:cNvPicPr>
                      <a:picLocks noChangeAspect="1" noChangeArrowheads="1"/>
                    </pic:cNvPicPr>
                  </pic:nvPicPr>
                  <pic:blipFill>
                    <a:blip r:embed="rId15" cstate="print"/>
                    <a:srcRect/>
                    <a:stretch>
                      <a:fillRect/>
                    </a:stretch>
                  </pic:blipFill>
                  <pic:spPr bwMode="auto">
                    <a:xfrm>
                      <a:off x="0" y="0"/>
                      <a:ext cx="5286375" cy="390525"/>
                    </a:xfrm>
                    <a:prstGeom prst="rect">
                      <a:avLst/>
                    </a:prstGeom>
                    <a:noFill/>
                    <a:ln w="9525">
                      <a:noFill/>
                      <a:miter lim="800000"/>
                      <a:headEnd/>
                      <a:tailEnd/>
                    </a:ln>
                  </pic:spPr>
                </pic:pic>
              </a:graphicData>
            </a:graphic>
          </wp:inline>
        </w:drawing>
      </w:r>
    </w:p>
    <w:p w:rsidR="009D3E0B" w:rsidRDefault="009D3E0B" w:rsidP="00411841">
      <w:r>
        <w:t xml:space="preserve">Po kliknutí sa otvorí nové okno, kde môžete nastaviť základné údaje o stránke. Povinný údaj je "Názov stránky". Dobré je ale vyplniť aj krátky popis, pretože sa zobrazuje v </w:t>
      </w:r>
      <w:proofErr w:type="spellStart"/>
      <w:r>
        <w:t>perexoch</w:t>
      </w:r>
      <w:proofErr w:type="spellEnd"/>
      <w:r>
        <w:t xml:space="preserve"> článkov, ktoré vidí návštevník:</w:t>
      </w:r>
    </w:p>
    <w:p w:rsidR="009D3E0B" w:rsidRDefault="00AE2388" w:rsidP="009D3E0B">
      <w:pPr>
        <w:jc w:val="center"/>
      </w:pPr>
      <w:r>
        <w:rPr>
          <w:noProof/>
        </w:rPr>
        <w:lastRenderedPageBreak/>
        <w:drawing>
          <wp:inline distT="0" distB="0" distL="0" distR="0">
            <wp:extent cx="4076700" cy="3952875"/>
            <wp:effectExtent l="19050" t="0" r="0" b="0"/>
            <wp:docPr id="8" name="Obrázok 8" descr="Screen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 008"/>
                    <pic:cNvPicPr>
                      <a:picLocks noChangeAspect="1" noChangeArrowheads="1"/>
                    </pic:cNvPicPr>
                  </pic:nvPicPr>
                  <pic:blipFill>
                    <a:blip r:embed="rId16" cstate="print"/>
                    <a:srcRect/>
                    <a:stretch>
                      <a:fillRect/>
                    </a:stretch>
                  </pic:blipFill>
                  <pic:spPr bwMode="auto">
                    <a:xfrm>
                      <a:off x="0" y="0"/>
                      <a:ext cx="4076700" cy="3952875"/>
                    </a:xfrm>
                    <a:prstGeom prst="rect">
                      <a:avLst/>
                    </a:prstGeom>
                    <a:noFill/>
                    <a:ln w="9525">
                      <a:noFill/>
                      <a:miter lim="800000"/>
                      <a:headEnd/>
                      <a:tailEnd/>
                    </a:ln>
                  </pic:spPr>
                </pic:pic>
              </a:graphicData>
            </a:graphic>
          </wp:inline>
        </w:drawing>
      </w:r>
    </w:p>
    <w:p w:rsidR="009D3E0B" w:rsidRDefault="009D3E0B" w:rsidP="009D3E0B">
      <w:r>
        <w:t>Okrem týchto údajov je možné pre túto stránku nastaviť viditeľnosť a prístupnosť.</w:t>
      </w:r>
    </w:p>
    <w:p w:rsidR="009D3E0B" w:rsidRDefault="009D3E0B" w:rsidP="009D3E0B">
      <w:r>
        <w:t xml:space="preserve">Po kliknutí na "Uložiť" sa nám zobrazí v hornom menu </w:t>
      </w:r>
      <w:proofErr w:type="spellStart"/>
      <w:r>
        <w:t>tlačítko</w:t>
      </w:r>
      <w:proofErr w:type="spellEnd"/>
      <w:r>
        <w:t xml:space="preserve"> "Editovať text":</w:t>
      </w:r>
    </w:p>
    <w:p w:rsidR="009D3E0B" w:rsidRDefault="00AE2388" w:rsidP="009D3E0B">
      <w:pPr>
        <w:jc w:val="center"/>
      </w:pPr>
      <w:r>
        <w:rPr>
          <w:noProof/>
        </w:rPr>
        <w:drawing>
          <wp:inline distT="0" distB="0" distL="0" distR="0">
            <wp:extent cx="3943350" cy="647700"/>
            <wp:effectExtent l="19050" t="0" r="0" b="0"/>
            <wp:docPr id="9" name="Obrázok 9" descr="Screen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009"/>
                    <pic:cNvPicPr>
                      <a:picLocks noChangeAspect="1" noChangeArrowheads="1"/>
                    </pic:cNvPicPr>
                  </pic:nvPicPr>
                  <pic:blipFill>
                    <a:blip r:embed="rId17" cstate="print"/>
                    <a:srcRect/>
                    <a:stretch>
                      <a:fillRect/>
                    </a:stretch>
                  </pic:blipFill>
                  <pic:spPr bwMode="auto">
                    <a:xfrm>
                      <a:off x="0" y="0"/>
                      <a:ext cx="3943350" cy="647700"/>
                    </a:xfrm>
                    <a:prstGeom prst="rect">
                      <a:avLst/>
                    </a:prstGeom>
                    <a:noFill/>
                    <a:ln w="9525">
                      <a:noFill/>
                      <a:miter lim="800000"/>
                      <a:headEnd/>
                      <a:tailEnd/>
                    </a:ln>
                  </pic:spPr>
                </pic:pic>
              </a:graphicData>
            </a:graphic>
          </wp:inline>
        </w:drawing>
      </w:r>
    </w:p>
    <w:p w:rsidR="009D3E0B" w:rsidRDefault="009D3E0B" w:rsidP="009D3E0B">
      <w:r>
        <w:t>Tu môžete</w:t>
      </w:r>
      <w:r w:rsidR="007451D1">
        <w:t xml:space="preserve"> editovať text, ktorý sa zobrazí po kliknutí na oznam vo Vašom profile, čiže obsah stránky.</w:t>
      </w:r>
    </w:p>
    <w:p w:rsidR="007451D1" w:rsidRDefault="00AE2388" w:rsidP="007451D1">
      <w:pPr>
        <w:jc w:val="center"/>
      </w:pPr>
      <w:r>
        <w:rPr>
          <w:noProof/>
        </w:rPr>
        <w:lastRenderedPageBreak/>
        <w:drawing>
          <wp:inline distT="0" distB="0" distL="0" distR="0">
            <wp:extent cx="4457700" cy="4048125"/>
            <wp:effectExtent l="19050" t="0" r="0" b="0"/>
            <wp:docPr id="10" name="Obrázok 10" descr="Screen 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 010"/>
                    <pic:cNvPicPr>
                      <a:picLocks noChangeAspect="1" noChangeArrowheads="1"/>
                    </pic:cNvPicPr>
                  </pic:nvPicPr>
                  <pic:blipFill>
                    <a:blip r:embed="rId18" cstate="print"/>
                    <a:srcRect/>
                    <a:stretch>
                      <a:fillRect/>
                    </a:stretch>
                  </pic:blipFill>
                  <pic:spPr bwMode="auto">
                    <a:xfrm>
                      <a:off x="0" y="0"/>
                      <a:ext cx="4457700" cy="4048125"/>
                    </a:xfrm>
                    <a:prstGeom prst="rect">
                      <a:avLst/>
                    </a:prstGeom>
                    <a:noFill/>
                    <a:ln w="9525">
                      <a:noFill/>
                      <a:miter lim="800000"/>
                      <a:headEnd/>
                      <a:tailEnd/>
                    </a:ln>
                  </pic:spPr>
                </pic:pic>
              </a:graphicData>
            </a:graphic>
          </wp:inline>
        </w:drawing>
      </w:r>
    </w:p>
    <w:p w:rsidR="007451D1" w:rsidRDefault="007451D1" w:rsidP="007451D1">
      <w:r>
        <w:t xml:space="preserve">Po skončení editácie textu kliknite na </w:t>
      </w:r>
      <w:proofErr w:type="spellStart"/>
      <w:r>
        <w:t>tlačítko</w:t>
      </w:r>
      <w:proofErr w:type="spellEnd"/>
      <w:r>
        <w:t xml:space="preserve"> "Uložiť".</w:t>
      </w:r>
    </w:p>
    <w:p w:rsidR="007451D1" w:rsidRDefault="007451D1" w:rsidP="007451D1">
      <w:pPr>
        <w:pStyle w:val="Nadpis1"/>
      </w:pPr>
      <w:bookmarkStart w:id="6" w:name="_Toc354413282"/>
      <w:r>
        <w:t>Vlastné menu</w:t>
      </w:r>
      <w:bookmarkEnd w:id="6"/>
    </w:p>
    <w:p w:rsidR="007451D1" w:rsidRPr="007451D1" w:rsidRDefault="007451D1" w:rsidP="007451D1">
      <w:r>
        <w:t>Funguje v princípe rovnako ako "Oznamy pre študentov" s tým rozdielom, že články ktoré vložíte</w:t>
      </w:r>
      <w:r w:rsidR="006411A8">
        <w:t xml:space="preserve"> sa vytvoria ako druhé menu vo Vašom profile pod fotkou.</w:t>
      </w:r>
    </w:p>
    <w:sectPr w:rsidR="007451D1" w:rsidRPr="007451D1" w:rsidSect="00EE0BD7">
      <w:headerReference w:type="default" r:id="rId19"/>
      <w:pgSz w:w="11906" w:h="16838" w:code="9"/>
      <w:pgMar w:top="851"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0667" w:rsidRDefault="00530667">
      <w:r>
        <w:separator/>
      </w:r>
    </w:p>
  </w:endnote>
  <w:endnote w:type="continuationSeparator" w:id="0">
    <w:p w:rsidR="00530667" w:rsidRDefault="005306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3" w:usb2="00000009" w:usb3="00000000" w:csb0="000001FF" w:csb1="00000000"/>
  </w:font>
  <w:font w:name="Trebuchet MS">
    <w:panose1 w:val="020B0603020202020204"/>
    <w:charset w:val="EE"/>
    <w:family w:val="swiss"/>
    <w:pitch w:val="variable"/>
    <w:sig w:usb0="00000287" w:usb1="00000003" w:usb2="00000000" w:usb3="00000000" w:csb0="0000009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0667" w:rsidRDefault="00530667">
      <w:r>
        <w:separator/>
      </w:r>
    </w:p>
  </w:footnote>
  <w:footnote w:type="continuationSeparator" w:id="0">
    <w:p w:rsidR="00530667" w:rsidRDefault="005306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FC6" w:rsidRDefault="00AE2388">
    <w:pPr>
      <w:rPr>
        <w:rFonts w:ascii="Arial" w:hAnsi="Arial" w:cs="Arial"/>
        <w:sz w:val="22"/>
        <w:szCs w:val="22"/>
      </w:rPr>
    </w:pPr>
    <w:r>
      <w:rPr>
        <w:rFonts w:ascii="Arial" w:hAnsi="Arial" w:cs="Arial"/>
        <w:noProof/>
        <w:sz w:val="22"/>
        <w:szCs w:val="22"/>
      </w:rPr>
      <w:drawing>
        <wp:inline distT="0" distB="0" distL="0" distR="0">
          <wp:extent cx="5676900" cy="676275"/>
          <wp:effectExtent l="19050" t="0" r="0" b="0"/>
          <wp:docPr id="11" name="Obrázok 1" descr="Hlavička logo + ad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Hlavička logo + adresa"/>
                  <pic:cNvPicPr>
                    <a:picLocks noChangeAspect="1" noChangeArrowheads="1"/>
                  </pic:cNvPicPr>
                </pic:nvPicPr>
                <pic:blipFill>
                  <a:blip r:embed="rId1"/>
                  <a:srcRect/>
                  <a:stretch>
                    <a:fillRect/>
                  </a:stretch>
                </pic:blipFill>
                <pic:spPr bwMode="auto">
                  <a:xfrm>
                    <a:off x="0" y="0"/>
                    <a:ext cx="5676900" cy="676275"/>
                  </a:xfrm>
                  <a:prstGeom prst="rect">
                    <a:avLst/>
                  </a:prstGeom>
                  <a:noFill/>
                  <a:ln w="9525">
                    <a:noFill/>
                    <a:miter lim="800000"/>
                    <a:headEnd/>
                    <a:tailEnd/>
                  </a:ln>
                </pic:spPr>
              </pic:pic>
            </a:graphicData>
          </a:graphic>
        </wp:inline>
      </w:drawing>
    </w:r>
  </w:p>
  <w:p w:rsidR="00082FC6" w:rsidRDefault="00082FC6">
    <w:pPr>
      <w:rPr>
        <w:rFonts w:ascii="Arial" w:hAnsi="Arial" w:cs="Arial"/>
        <w:sz w:val="22"/>
        <w:szCs w:val="22"/>
      </w:rPr>
    </w:pPr>
  </w:p>
  <w:p w:rsidR="00082FC6" w:rsidRDefault="00082FC6">
    <w:pPr>
      <w:rPr>
        <w:rFonts w:ascii="Arial" w:hAnsi="Arial" w:cs="Arial"/>
        <w:sz w:val="22"/>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864F6F"/>
    <w:multiLevelType w:val="hybridMultilevel"/>
    <w:tmpl w:val="43C8E1D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5C0337AD"/>
    <w:multiLevelType w:val="hybridMultilevel"/>
    <w:tmpl w:val="6920754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 w:numId="2">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8194"/>
  </w:hdrShapeDefaults>
  <w:footnotePr>
    <w:footnote w:id="-1"/>
    <w:footnote w:id="0"/>
  </w:footnotePr>
  <w:endnotePr>
    <w:endnote w:id="-1"/>
    <w:endnote w:id="0"/>
  </w:endnotePr>
  <w:compat/>
  <w:rsids>
    <w:rsidRoot w:val="00E56624"/>
    <w:rsid w:val="0002158C"/>
    <w:rsid w:val="0004466F"/>
    <w:rsid w:val="00082FC6"/>
    <w:rsid w:val="000A0528"/>
    <w:rsid w:val="000A1601"/>
    <w:rsid w:val="000B0866"/>
    <w:rsid w:val="000B1D94"/>
    <w:rsid w:val="000B2F68"/>
    <w:rsid w:val="000B326F"/>
    <w:rsid w:val="000D3FB9"/>
    <w:rsid w:val="000D486F"/>
    <w:rsid w:val="000E4E07"/>
    <w:rsid w:val="0011351D"/>
    <w:rsid w:val="001153CA"/>
    <w:rsid w:val="00115AFE"/>
    <w:rsid w:val="001231BC"/>
    <w:rsid w:val="00133726"/>
    <w:rsid w:val="00137B20"/>
    <w:rsid w:val="00165D0B"/>
    <w:rsid w:val="00167517"/>
    <w:rsid w:val="00183AEF"/>
    <w:rsid w:val="00194872"/>
    <w:rsid w:val="001A0796"/>
    <w:rsid w:val="001A0948"/>
    <w:rsid w:val="001A3383"/>
    <w:rsid w:val="001A6E8B"/>
    <w:rsid w:val="001B71D7"/>
    <w:rsid w:val="001C078E"/>
    <w:rsid w:val="001C5EBF"/>
    <w:rsid w:val="001D23BA"/>
    <w:rsid w:val="001D77DF"/>
    <w:rsid w:val="001E06EE"/>
    <w:rsid w:val="001F5F49"/>
    <w:rsid w:val="001F651A"/>
    <w:rsid w:val="001F6D7F"/>
    <w:rsid w:val="0021080D"/>
    <w:rsid w:val="002230C2"/>
    <w:rsid w:val="0022640C"/>
    <w:rsid w:val="00237DBA"/>
    <w:rsid w:val="00244AAB"/>
    <w:rsid w:val="002503A3"/>
    <w:rsid w:val="00251C12"/>
    <w:rsid w:val="00255C65"/>
    <w:rsid w:val="00262CFA"/>
    <w:rsid w:val="00263F3F"/>
    <w:rsid w:val="00265E08"/>
    <w:rsid w:val="002871B9"/>
    <w:rsid w:val="002A7B16"/>
    <w:rsid w:val="002B09CF"/>
    <w:rsid w:val="002B790E"/>
    <w:rsid w:val="00303508"/>
    <w:rsid w:val="00307588"/>
    <w:rsid w:val="00311A16"/>
    <w:rsid w:val="00313DF6"/>
    <w:rsid w:val="003158BB"/>
    <w:rsid w:val="00335E74"/>
    <w:rsid w:val="00343240"/>
    <w:rsid w:val="0035293A"/>
    <w:rsid w:val="00355338"/>
    <w:rsid w:val="00357ED2"/>
    <w:rsid w:val="003608A5"/>
    <w:rsid w:val="00364AA4"/>
    <w:rsid w:val="0037013D"/>
    <w:rsid w:val="00391BB3"/>
    <w:rsid w:val="003A3518"/>
    <w:rsid w:val="003B1B40"/>
    <w:rsid w:val="003B286B"/>
    <w:rsid w:val="003B4760"/>
    <w:rsid w:val="003C1CA9"/>
    <w:rsid w:val="003C3CB7"/>
    <w:rsid w:val="003E33A0"/>
    <w:rsid w:val="003F1E8C"/>
    <w:rsid w:val="003F6953"/>
    <w:rsid w:val="00410B42"/>
    <w:rsid w:val="00411841"/>
    <w:rsid w:val="004129A4"/>
    <w:rsid w:val="0041456B"/>
    <w:rsid w:val="00417DBF"/>
    <w:rsid w:val="0042499C"/>
    <w:rsid w:val="0043690C"/>
    <w:rsid w:val="00444E28"/>
    <w:rsid w:val="004470EA"/>
    <w:rsid w:val="0046119F"/>
    <w:rsid w:val="004711A9"/>
    <w:rsid w:val="0048006B"/>
    <w:rsid w:val="004C1767"/>
    <w:rsid w:val="004C2012"/>
    <w:rsid w:val="004C4AAC"/>
    <w:rsid w:val="004C62BD"/>
    <w:rsid w:val="004C7A91"/>
    <w:rsid w:val="004F5CB5"/>
    <w:rsid w:val="00506452"/>
    <w:rsid w:val="00506550"/>
    <w:rsid w:val="00530667"/>
    <w:rsid w:val="00530F45"/>
    <w:rsid w:val="00531BBB"/>
    <w:rsid w:val="0054127F"/>
    <w:rsid w:val="005416E2"/>
    <w:rsid w:val="0055740E"/>
    <w:rsid w:val="00560CDE"/>
    <w:rsid w:val="00591473"/>
    <w:rsid w:val="005A63F4"/>
    <w:rsid w:val="005F6A82"/>
    <w:rsid w:val="00605143"/>
    <w:rsid w:val="00617EDD"/>
    <w:rsid w:val="006248B2"/>
    <w:rsid w:val="006338C2"/>
    <w:rsid w:val="006411A8"/>
    <w:rsid w:val="00680A95"/>
    <w:rsid w:val="00691A6D"/>
    <w:rsid w:val="006A03D7"/>
    <w:rsid w:val="006A126E"/>
    <w:rsid w:val="006A1585"/>
    <w:rsid w:val="006B02C2"/>
    <w:rsid w:val="006B4C7A"/>
    <w:rsid w:val="006B5B99"/>
    <w:rsid w:val="006B6643"/>
    <w:rsid w:val="006C0CCB"/>
    <w:rsid w:val="006C47C6"/>
    <w:rsid w:val="006F3FB5"/>
    <w:rsid w:val="006F7E26"/>
    <w:rsid w:val="007058B6"/>
    <w:rsid w:val="0071573C"/>
    <w:rsid w:val="00726B8F"/>
    <w:rsid w:val="00742F65"/>
    <w:rsid w:val="007451D1"/>
    <w:rsid w:val="0074797B"/>
    <w:rsid w:val="00757368"/>
    <w:rsid w:val="00757D2A"/>
    <w:rsid w:val="00774E03"/>
    <w:rsid w:val="007867C2"/>
    <w:rsid w:val="0079327C"/>
    <w:rsid w:val="00794008"/>
    <w:rsid w:val="007A0FA6"/>
    <w:rsid w:val="007A5A51"/>
    <w:rsid w:val="007B2B16"/>
    <w:rsid w:val="007B5B24"/>
    <w:rsid w:val="007C258A"/>
    <w:rsid w:val="007D5244"/>
    <w:rsid w:val="007F041C"/>
    <w:rsid w:val="007F2AC3"/>
    <w:rsid w:val="007F6E0D"/>
    <w:rsid w:val="0080047B"/>
    <w:rsid w:val="008045D0"/>
    <w:rsid w:val="008049B3"/>
    <w:rsid w:val="008060E9"/>
    <w:rsid w:val="00810FBA"/>
    <w:rsid w:val="00817FD9"/>
    <w:rsid w:val="00831D8D"/>
    <w:rsid w:val="008345F8"/>
    <w:rsid w:val="00841D57"/>
    <w:rsid w:val="008530F3"/>
    <w:rsid w:val="00856E40"/>
    <w:rsid w:val="00887DDB"/>
    <w:rsid w:val="008C150B"/>
    <w:rsid w:val="008D3378"/>
    <w:rsid w:val="008D48B8"/>
    <w:rsid w:val="008E4953"/>
    <w:rsid w:val="008E52EF"/>
    <w:rsid w:val="008E7DA9"/>
    <w:rsid w:val="00912DEF"/>
    <w:rsid w:val="009150C6"/>
    <w:rsid w:val="00920AD5"/>
    <w:rsid w:val="0093620B"/>
    <w:rsid w:val="0094197D"/>
    <w:rsid w:val="009547DD"/>
    <w:rsid w:val="00957BF8"/>
    <w:rsid w:val="00960792"/>
    <w:rsid w:val="009872AF"/>
    <w:rsid w:val="009B085B"/>
    <w:rsid w:val="009D238F"/>
    <w:rsid w:val="009D3E0B"/>
    <w:rsid w:val="009D4F0C"/>
    <w:rsid w:val="00A330DD"/>
    <w:rsid w:val="00A559C8"/>
    <w:rsid w:val="00A72725"/>
    <w:rsid w:val="00A82F9A"/>
    <w:rsid w:val="00AC1476"/>
    <w:rsid w:val="00AD618C"/>
    <w:rsid w:val="00AE20E7"/>
    <w:rsid w:val="00AE2388"/>
    <w:rsid w:val="00AE647E"/>
    <w:rsid w:val="00AF1793"/>
    <w:rsid w:val="00B07CF2"/>
    <w:rsid w:val="00B1379F"/>
    <w:rsid w:val="00B16485"/>
    <w:rsid w:val="00B56AD2"/>
    <w:rsid w:val="00B71DB1"/>
    <w:rsid w:val="00B7514A"/>
    <w:rsid w:val="00B86F52"/>
    <w:rsid w:val="00BA4796"/>
    <w:rsid w:val="00BB30D7"/>
    <w:rsid w:val="00BC4476"/>
    <w:rsid w:val="00BD3534"/>
    <w:rsid w:val="00BE635F"/>
    <w:rsid w:val="00C02B3A"/>
    <w:rsid w:val="00C301AA"/>
    <w:rsid w:val="00C635C5"/>
    <w:rsid w:val="00C66815"/>
    <w:rsid w:val="00C725E8"/>
    <w:rsid w:val="00C8206B"/>
    <w:rsid w:val="00C85625"/>
    <w:rsid w:val="00C878EC"/>
    <w:rsid w:val="00CA1481"/>
    <w:rsid w:val="00CD1FCB"/>
    <w:rsid w:val="00CE76FA"/>
    <w:rsid w:val="00CF5B6B"/>
    <w:rsid w:val="00D04998"/>
    <w:rsid w:val="00D33E3D"/>
    <w:rsid w:val="00D35944"/>
    <w:rsid w:val="00D6063D"/>
    <w:rsid w:val="00D608D1"/>
    <w:rsid w:val="00D817F3"/>
    <w:rsid w:val="00DA08B9"/>
    <w:rsid w:val="00DA5468"/>
    <w:rsid w:val="00DB122A"/>
    <w:rsid w:val="00DD1901"/>
    <w:rsid w:val="00DD36DE"/>
    <w:rsid w:val="00DF0331"/>
    <w:rsid w:val="00DF6F25"/>
    <w:rsid w:val="00E1383A"/>
    <w:rsid w:val="00E27D7B"/>
    <w:rsid w:val="00E40607"/>
    <w:rsid w:val="00E42DD6"/>
    <w:rsid w:val="00E45DB0"/>
    <w:rsid w:val="00E53899"/>
    <w:rsid w:val="00E56624"/>
    <w:rsid w:val="00E64671"/>
    <w:rsid w:val="00E72084"/>
    <w:rsid w:val="00E740AA"/>
    <w:rsid w:val="00E86E85"/>
    <w:rsid w:val="00E93EF8"/>
    <w:rsid w:val="00EA45EF"/>
    <w:rsid w:val="00EA49B0"/>
    <w:rsid w:val="00EA4C7B"/>
    <w:rsid w:val="00EB1FE6"/>
    <w:rsid w:val="00EB25A5"/>
    <w:rsid w:val="00EB6D3C"/>
    <w:rsid w:val="00ED6E40"/>
    <w:rsid w:val="00EE0BD7"/>
    <w:rsid w:val="00EE3B72"/>
    <w:rsid w:val="00EF2695"/>
    <w:rsid w:val="00EF4B54"/>
    <w:rsid w:val="00F05ED6"/>
    <w:rsid w:val="00F07E3D"/>
    <w:rsid w:val="00F10D7C"/>
    <w:rsid w:val="00F14243"/>
    <w:rsid w:val="00F44933"/>
    <w:rsid w:val="00F50F18"/>
    <w:rsid w:val="00F72B32"/>
    <w:rsid w:val="00F72BEF"/>
    <w:rsid w:val="00F83536"/>
    <w:rsid w:val="00F8608C"/>
    <w:rsid w:val="00F86B42"/>
    <w:rsid w:val="00FA14C2"/>
    <w:rsid w:val="00FB7A98"/>
    <w:rsid w:val="00FD740F"/>
    <w:rsid w:val="00FF0198"/>
    <w:rsid w:val="00FF3D79"/>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7867C2"/>
    <w:pPr>
      <w:spacing w:before="240" w:after="240" w:line="360" w:lineRule="auto"/>
    </w:pPr>
    <w:rPr>
      <w:sz w:val="24"/>
      <w:szCs w:val="24"/>
    </w:rPr>
  </w:style>
  <w:style w:type="paragraph" w:styleId="Nadpis1">
    <w:name w:val="heading 1"/>
    <w:basedOn w:val="Normlny"/>
    <w:next w:val="Normlny"/>
    <w:qFormat/>
    <w:rsid w:val="003C1CA9"/>
    <w:pPr>
      <w:keepNext/>
      <w:spacing w:after="60"/>
      <w:outlineLvl w:val="0"/>
    </w:pPr>
    <w:rPr>
      <w:rFonts w:ascii="Trebuchet MS" w:hAnsi="Trebuchet MS" w:cs="Arial"/>
      <w:b/>
      <w:bCs/>
      <w:color w:val="1F497D"/>
      <w:kern w:val="32"/>
      <w:sz w:val="40"/>
      <w:szCs w:val="32"/>
    </w:rPr>
  </w:style>
  <w:style w:type="paragraph" w:styleId="Nadpis2">
    <w:name w:val="heading 2"/>
    <w:basedOn w:val="Normlny"/>
    <w:next w:val="Normlny"/>
    <w:qFormat/>
    <w:rsid w:val="003C1CA9"/>
    <w:pPr>
      <w:keepNext/>
      <w:spacing w:after="60"/>
      <w:outlineLvl w:val="1"/>
    </w:pPr>
    <w:rPr>
      <w:rFonts w:ascii="Trebuchet MS" w:hAnsi="Trebuchet MS" w:cs="Arial"/>
      <w:b/>
      <w:bCs/>
      <w:iCs/>
      <w:color w:val="1F497D"/>
      <w:sz w:val="28"/>
      <w:szCs w:val="28"/>
    </w:rPr>
  </w:style>
  <w:style w:type="paragraph" w:styleId="Nadpis3">
    <w:name w:val="heading 3"/>
    <w:basedOn w:val="Normlny"/>
    <w:next w:val="Normlny"/>
    <w:autoRedefine/>
    <w:qFormat/>
    <w:rsid w:val="00265E08"/>
    <w:pPr>
      <w:keepNext/>
      <w:jc w:val="both"/>
      <w:outlineLvl w:val="2"/>
    </w:pPr>
    <w:rPr>
      <w:rFonts w:ascii="Trebuchet MS" w:hAnsi="Trebuchet MS" w:cs="Lucida Sans Unicode"/>
      <w:b/>
      <w:bCs/>
      <w:color w:val="1F497D"/>
      <w:lang w:val="en-US" w:eastAsia="cs-CZ"/>
    </w:rPr>
  </w:style>
  <w:style w:type="paragraph" w:styleId="Nadpis4">
    <w:name w:val="heading 4"/>
    <w:basedOn w:val="Normlny"/>
    <w:next w:val="Normlny"/>
    <w:qFormat/>
    <w:rsid w:val="00265E08"/>
    <w:pPr>
      <w:keepNext/>
      <w:outlineLvl w:val="3"/>
    </w:pPr>
    <w:rPr>
      <w:rFonts w:ascii="Trebuchet MS" w:hAnsi="Trebuchet MS" w:cs="Arial"/>
      <w:b/>
      <w:bCs/>
      <w:sz w:val="20"/>
    </w:rPr>
  </w:style>
  <w:style w:type="paragraph" w:styleId="Nadpis5">
    <w:name w:val="heading 5"/>
    <w:basedOn w:val="Normlny"/>
    <w:next w:val="Normlny"/>
    <w:qFormat/>
    <w:rsid w:val="004F5CB5"/>
    <w:pPr>
      <w:keepNext/>
      <w:outlineLvl w:val="4"/>
    </w:pPr>
    <w:rPr>
      <w:rFonts w:ascii="Arial" w:hAnsi="Arial"/>
      <w:b/>
      <w:bCs/>
      <w:sz w:val="18"/>
    </w:rPr>
  </w:style>
  <w:style w:type="paragraph" w:styleId="Nadpis6">
    <w:name w:val="heading 6"/>
    <w:basedOn w:val="Normlny"/>
    <w:next w:val="Normlny"/>
    <w:qFormat/>
    <w:rsid w:val="004F5CB5"/>
    <w:pPr>
      <w:spacing w:after="60"/>
      <w:outlineLvl w:val="5"/>
    </w:pPr>
    <w:rPr>
      <w:b/>
      <w:bCs/>
      <w:sz w:val="22"/>
      <w:szCs w:val="22"/>
    </w:rPr>
  </w:style>
  <w:style w:type="character" w:default="1" w:styleId="Predvolenpsmoodseku">
    <w:name w:val="Default Paragraph Font"/>
    <w:uiPriority w:val="1"/>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styleId="Hypertextovprepojenie">
    <w:name w:val="Hyperlink"/>
    <w:basedOn w:val="Predvolenpsmoodseku"/>
    <w:uiPriority w:val="99"/>
    <w:rsid w:val="004F5CB5"/>
    <w:rPr>
      <w:color w:val="0000FF"/>
      <w:u w:val="single"/>
    </w:rPr>
  </w:style>
  <w:style w:type="paragraph" w:styleId="Hlavika">
    <w:name w:val="header"/>
    <w:basedOn w:val="Normlny"/>
    <w:semiHidden/>
    <w:rsid w:val="004F5CB5"/>
    <w:pPr>
      <w:tabs>
        <w:tab w:val="center" w:pos="4536"/>
        <w:tab w:val="right" w:pos="9072"/>
      </w:tabs>
    </w:pPr>
  </w:style>
  <w:style w:type="paragraph" w:styleId="Pta">
    <w:name w:val="footer"/>
    <w:basedOn w:val="Normlny"/>
    <w:semiHidden/>
    <w:rsid w:val="004F5CB5"/>
    <w:pPr>
      <w:tabs>
        <w:tab w:val="center" w:pos="4536"/>
        <w:tab w:val="right" w:pos="9072"/>
      </w:tabs>
    </w:pPr>
  </w:style>
  <w:style w:type="paragraph" w:styleId="Zkladntext">
    <w:name w:val="Body Text"/>
    <w:basedOn w:val="Normlny"/>
    <w:semiHidden/>
    <w:rsid w:val="004F5CB5"/>
    <w:pPr>
      <w:jc w:val="both"/>
    </w:pPr>
    <w:rPr>
      <w:lang w:eastAsia="cs-CZ"/>
    </w:rPr>
  </w:style>
  <w:style w:type="paragraph" w:styleId="Zkladntext2">
    <w:name w:val="Body Text 2"/>
    <w:basedOn w:val="Normlny"/>
    <w:semiHidden/>
    <w:rsid w:val="004F5CB5"/>
    <w:pPr>
      <w:spacing w:after="120" w:line="480" w:lineRule="auto"/>
    </w:pPr>
  </w:style>
  <w:style w:type="character" w:styleId="Siln">
    <w:name w:val="Strong"/>
    <w:basedOn w:val="Predvolenpsmoodseku"/>
    <w:uiPriority w:val="22"/>
    <w:qFormat/>
    <w:rsid w:val="004F5CB5"/>
    <w:rPr>
      <w:b/>
      <w:bCs/>
    </w:rPr>
  </w:style>
  <w:style w:type="character" w:styleId="PouitHypertextovPrepojenie">
    <w:name w:val="FollowedHyperlink"/>
    <w:basedOn w:val="Predvolenpsmoodseku"/>
    <w:semiHidden/>
    <w:rsid w:val="004F5CB5"/>
    <w:rPr>
      <w:color w:val="800080"/>
      <w:u w:val="single"/>
    </w:rPr>
  </w:style>
  <w:style w:type="paragraph" w:styleId="Normlnywebov">
    <w:name w:val="Normal (Web)"/>
    <w:basedOn w:val="Normlny"/>
    <w:uiPriority w:val="99"/>
    <w:rsid w:val="0022640C"/>
    <w:pPr>
      <w:spacing w:before="100" w:beforeAutospacing="1" w:after="100" w:afterAutospacing="1"/>
    </w:pPr>
  </w:style>
  <w:style w:type="paragraph" w:customStyle="1" w:styleId="tl1">
    <w:name w:val="Štýl1"/>
    <w:basedOn w:val="Normlny"/>
    <w:rsid w:val="00244AAB"/>
    <w:pPr>
      <w:jc w:val="center"/>
    </w:pPr>
    <w:rPr>
      <w:rFonts w:ascii="Arial" w:hAnsi="Arial" w:cs="Arial"/>
      <w:b/>
      <w:bCs/>
      <w:strike/>
      <w:sz w:val="18"/>
    </w:rPr>
  </w:style>
  <w:style w:type="paragraph" w:styleId="Textbubliny">
    <w:name w:val="Balloon Text"/>
    <w:basedOn w:val="Normlny"/>
    <w:link w:val="TextbublinyChar"/>
    <w:uiPriority w:val="99"/>
    <w:semiHidden/>
    <w:unhideWhenUsed/>
    <w:rsid w:val="00E86E85"/>
    <w:rPr>
      <w:rFonts w:ascii="Tahoma" w:hAnsi="Tahoma" w:cs="Tahoma"/>
      <w:sz w:val="16"/>
      <w:szCs w:val="16"/>
    </w:rPr>
  </w:style>
  <w:style w:type="character" w:customStyle="1" w:styleId="TextbublinyChar">
    <w:name w:val="Text bubliny Char"/>
    <w:basedOn w:val="Predvolenpsmoodseku"/>
    <w:link w:val="Textbubliny"/>
    <w:uiPriority w:val="99"/>
    <w:semiHidden/>
    <w:rsid w:val="00E86E85"/>
    <w:rPr>
      <w:rFonts w:ascii="Tahoma" w:hAnsi="Tahoma" w:cs="Tahoma"/>
      <w:sz w:val="16"/>
      <w:szCs w:val="16"/>
    </w:rPr>
  </w:style>
  <w:style w:type="paragraph" w:styleId="PredformtovanHTML">
    <w:name w:val="HTML Preformatted"/>
    <w:basedOn w:val="Normlny"/>
    <w:link w:val="PredformtovanHTMLChar"/>
    <w:uiPriority w:val="99"/>
    <w:unhideWhenUsed/>
    <w:rsid w:val="006B66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dformtovanHTMLChar">
    <w:name w:val="Predformátované HTML Char"/>
    <w:basedOn w:val="Predvolenpsmoodseku"/>
    <w:link w:val="PredformtovanHTML"/>
    <w:uiPriority w:val="99"/>
    <w:rsid w:val="006B6643"/>
    <w:rPr>
      <w:rFonts w:ascii="Courier New" w:hAnsi="Courier New" w:cs="Courier New"/>
    </w:rPr>
  </w:style>
  <w:style w:type="paragraph" w:styleId="Odsekzoznamu">
    <w:name w:val="List Paragraph"/>
    <w:basedOn w:val="Normlny"/>
    <w:uiPriority w:val="34"/>
    <w:qFormat/>
    <w:rsid w:val="00605143"/>
    <w:pPr>
      <w:ind w:left="708"/>
    </w:pPr>
  </w:style>
  <w:style w:type="paragraph" w:customStyle="1" w:styleId="success">
    <w:name w:val="success"/>
    <w:basedOn w:val="Normlny"/>
    <w:rsid w:val="00B1379F"/>
    <w:pPr>
      <w:spacing w:before="100" w:beforeAutospacing="1" w:after="100" w:afterAutospacing="1"/>
    </w:pPr>
  </w:style>
  <w:style w:type="table" w:styleId="Svetlzoznamzvraznenie3">
    <w:name w:val="Light List Accent 3"/>
    <w:basedOn w:val="Normlnatabuka"/>
    <w:uiPriority w:val="61"/>
    <w:rsid w:val="00EE0BD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hoverhint">
    <w:name w:val="hoverhint"/>
    <w:basedOn w:val="Predvolenpsmoodseku"/>
    <w:rsid w:val="005A63F4"/>
  </w:style>
  <w:style w:type="paragraph" w:styleId="Hlavikaobsahu">
    <w:name w:val="TOC Heading"/>
    <w:basedOn w:val="Nadpis1"/>
    <w:next w:val="Normlny"/>
    <w:uiPriority w:val="39"/>
    <w:semiHidden/>
    <w:unhideWhenUsed/>
    <w:qFormat/>
    <w:rsid w:val="00A330DD"/>
    <w:pPr>
      <w:keepLines/>
      <w:spacing w:before="480" w:after="0" w:line="276" w:lineRule="auto"/>
      <w:outlineLvl w:val="9"/>
    </w:pPr>
    <w:rPr>
      <w:rFonts w:ascii="Cambria" w:hAnsi="Cambria" w:cs="Times New Roman"/>
      <w:color w:val="365F91"/>
      <w:kern w:val="0"/>
      <w:sz w:val="28"/>
      <w:szCs w:val="28"/>
      <w:lang w:eastAsia="en-US"/>
    </w:rPr>
  </w:style>
  <w:style w:type="paragraph" w:styleId="Obsah1">
    <w:name w:val="toc 1"/>
    <w:basedOn w:val="Normlny"/>
    <w:next w:val="Normlny"/>
    <w:autoRedefine/>
    <w:uiPriority w:val="39"/>
    <w:unhideWhenUsed/>
    <w:qFormat/>
    <w:rsid w:val="00A72725"/>
    <w:rPr>
      <w:rFonts w:ascii="Trebuchet MS" w:hAnsi="Trebuchet MS"/>
      <w:b/>
      <w:color w:val="1F497D"/>
      <w:sz w:val="28"/>
    </w:rPr>
  </w:style>
  <w:style w:type="paragraph" w:styleId="Obsah2">
    <w:name w:val="toc 2"/>
    <w:basedOn w:val="Normlny"/>
    <w:next w:val="Normlny"/>
    <w:autoRedefine/>
    <w:uiPriority w:val="39"/>
    <w:unhideWhenUsed/>
    <w:qFormat/>
    <w:rsid w:val="00A330DD"/>
    <w:pPr>
      <w:ind w:left="240"/>
    </w:pPr>
  </w:style>
  <w:style w:type="paragraph" w:styleId="Obsah3">
    <w:name w:val="toc 3"/>
    <w:basedOn w:val="Normlny"/>
    <w:next w:val="Normlny"/>
    <w:autoRedefine/>
    <w:uiPriority w:val="39"/>
    <w:unhideWhenUsed/>
    <w:qFormat/>
    <w:rsid w:val="00A330DD"/>
    <w:pPr>
      <w:ind w:left="480"/>
    </w:pPr>
  </w:style>
</w:styles>
</file>

<file path=word/webSettings.xml><?xml version="1.0" encoding="utf-8"?>
<w:webSettings xmlns:r="http://schemas.openxmlformats.org/officeDocument/2006/relationships" xmlns:w="http://schemas.openxmlformats.org/wordprocessingml/2006/main">
  <w:divs>
    <w:div w:id="35393500">
      <w:bodyDiv w:val="1"/>
      <w:marLeft w:val="0"/>
      <w:marRight w:val="0"/>
      <w:marTop w:val="0"/>
      <w:marBottom w:val="0"/>
      <w:divBdr>
        <w:top w:val="none" w:sz="0" w:space="0" w:color="auto"/>
        <w:left w:val="none" w:sz="0" w:space="0" w:color="auto"/>
        <w:bottom w:val="none" w:sz="0" w:space="0" w:color="auto"/>
        <w:right w:val="none" w:sz="0" w:space="0" w:color="auto"/>
      </w:divBdr>
    </w:div>
    <w:div w:id="200747695">
      <w:bodyDiv w:val="1"/>
      <w:marLeft w:val="0"/>
      <w:marRight w:val="0"/>
      <w:marTop w:val="0"/>
      <w:marBottom w:val="0"/>
      <w:divBdr>
        <w:top w:val="none" w:sz="0" w:space="0" w:color="auto"/>
        <w:left w:val="none" w:sz="0" w:space="0" w:color="auto"/>
        <w:bottom w:val="none" w:sz="0" w:space="0" w:color="auto"/>
        <w:right w:val="none" w:sz="0" w:space="0" w:color="auto"/>
      </w:divBdr>
      <w:divsChild>
        <w:div w:id="83453763">
          <w:marLeft w:val="0"/>
          <w:marRight w:val="0"/>
          <w:marTop w:val="0"/>
          <w:marBottom w:val="0"/>
          <w:divBdr>
            <w:top w:val="none" w:sz="0" w:space="0" w:color="auto"/>
            <w:left w:val="none" w:sz="0" w:space="0" w:color="auto"/>
            <w:bottom w:val="none" w:sz="0" w:space="0" w:color="auto"/>
            <w:right w:val="none" w:sz="0" w:space="0" w:color="auto"/>
          </w:divBdr>
        </w:div>
        <w:div w:id="1302924224">
          <w:marLeft w:val="0"/>
          <w:marRight w:val="0"/>
          <w:marTop w:val="0"/>
          <w:marBottom w:val="0"/>
          <w:divBdr>
            <w:top w:val="none" w:sz="0" w:space="0" w:color="auto"/>
            <w:left w:val="none" w:sz="0" w:space="0" w:color="auto"/>
            <w:bottom w:val="none" w:sz="0" w:space="0" w:color="auto"/>
            <w:right w:val="none" w:sz="0" w:space="0" w:color="auto"/>
          </w:divBdr>
        </w:div>
      </w:divsChild>
    </w:div>
    <w:div w:id="312218724">
      <w:bodyDiv w:val="1"/>
      <w:marLeft w:val="0"/>
      <w:marRight w:val="0"/>
      <w:marTop w:val="0"/>
      <w:marBottom w:val="0"/>
      <w:divBdr>
        <w:top w:val="none" w:sz="0" w:space="0" w:color="auto"/>
        <w:left w:val="none" w:sz="0" w:space="0" w:color="auto"/>
        <w:bottom w:val="none" w:sz="0" w:space="0" w:color="auto"/>
        <w:right w:val="none" w:sz="0" w:space="0" w:color="auto"/>
      </w:divBdr>
    </w:div>
    <w:div w:id="610818655">
      <w:bodyDiv w:val="1"/>
      <w:marLeft w:val="0"/>
      <w:marRight w:val="0"/>
      <w:marTop w:val="0"/>
      <w:marBottom w:val="0"/>
      <w:divBdr>
        <w:top w:val="none" w:sz="0" w:space="0" w:color="auto"/>
        <w:left w:val="none" w:sz="0" w:space="0" w:color="auto"/>
        <w:bottom w:val="none" w:sz="0" w:space="0" w:color="auto"/>
        <w:right w:val="none" w:sz="0" w:space="0" w:color="auto"/>
      </w:divBdr>
      <w:divsChild>
        <w:div w:id="1291548765">
          <w:marLeft w:val="0"/>
          <w:marRight w:val="0"/>
          <w:marTop w:val="0"/>
          <w:marBottom w:val="0"/>
          <w:divBdr>
            <w:top w:val="none" w:sz="0" w:space="0" w:color="auto"/>
            <w:left w:val="none" w:sz="0" w:space="0" w:color="auto"/>
            <w:bottom w:val="none" w:sz="0" w:space="0" w:color="auto"/>
            <w:right w:val="none" w:sz="0" w:space="0" w:color="auto"/>
          </w:divBdr>
        </w:div>
      </w:divsChild>
    </w:div>
    <w:div w:id="714962079">
      <w:bodyDiv w:val="1"/>
      <w:marLeft w:val="0"/>
      <w:marRight w:val="0"/>
      <w:marTop w:val="0"/>
      <w:marBottom w:val="0"/>
      <w:divBdr>
        <w:top w:val="none" w:sz="0" w:space="0" w:color="auto"/>
        <w:left w:val="none" w:sz="0" w:space="0" w:color="auto"/>
        <w:bottom w:val="none" w:sz="0" w:space="0" w:color="auto"/>
        <w:right w:val="none" w:sz="0" w:space="0" w:color="auto"/>
      </w:divBdr>
    </w:div>
    <w:div w:id="785927155">
      <w:bodyDiv w:val="1"/>
      <w:marLeft w:val="0"/>
      <w:marRight w:val="0"/>
      <w:marTop w:val="0"/>
      <w:marBottom w:val="0"/>
      <w:divBdr>
        <w:top w:val="none" w:sz="0" w:space="0" w:color="auto"/>
        <w:left w:val="none" w:sz="0" w:space="0" w:color="auto"/>
        <w:bottom w:val="none" w:sz="0" w:space="0" w:color="auto"/>
        <w:right w:val="none" w:sz="0" w:space="0" w:color="auto"/>
      </w:divBdr>
    </w:div>
    <w:div w:id="804617986">
      <w:bodyDiv w:val="1"/>
      <w:marLeft w:val="0"/>
      <w:marRight w:val="0"/>
      <w:marTop w:val="0"/>
      <w:marBottom w:val="0"/>
      <w:divBdr>
        <w:top w:val="none" w:sz="0" w:space="0" w:color="auto"/>
        <w:left w:val="none" w:sz="0" w:space="0" w:color="auto"/>
        <w:bottom w:val="none" w:sz="0" w:space="0" w:color="auto"/>
        <w:right w:val="none" w:sz="0" w:space="0" w:color="auto"/>
      </w:divBdr>
    </w:div>
    <w:div w:id="895554623">
      <w:bodyDiv w:val="1"/>
      <w:marLeft w:val="0"/>
      <w:marRight w:val="0"/>
      <w:marTop w:val="0"/>
      <w:marBottom w:val="0"/>
      <w:divBdr>
        <w:top w:val="none" w:sz="0" w:space="0" w:color="auto"/>
        <w:left w:val="none" w:sz="0" w:space="0" w:color="auto"/>
        <w:bottom w:val="none" w:sz="0" w:space="0" w:color="auto"/>
        <w:right w:val="none" w:sz="0" w:space="0" w:color="auto"/>
      </w:divBdr>
      <w:divsChild>
        <w:div w:id="1812751368">
          <w:marLeft w:val="0"/>
          <w:marRight w:val="0"/>
          <w:marTop w:val="0"/>
          <w:marBottom w:val="0"/>
          <w:divBdr>
            <w:top w:val="none" w:sz="0" w:space="0" w:color="auto"/>
            <w:left w:val="none" w:sz="0" w:space="0" w:color="auto"/>
            <w:bottom w:val="none" w:sz="0" w:space="0" w:color="auto"/>
            <w:right w:val="none" w:sz="0" w:space="0" w:color="auto"/>
          </w:divBdr>
        </w:div>
      </w:divsChild>
    </w:div>
    <w:div w:id="921990668">
      <w:bodyDiv w:val="1"/>
      <w:marLeft w:val="0"/>
      <w:marRight w:val="0"/>
      <w:marTop w:val="0"/>
      <w:marBottom w:val="0"/>
      <w:divBdr>
        <w:top w:val="none" w:sz="0" w:space="0" w:color="auto"/>
        <w:left w:val="none" w:sz="0" w:space="0" w:color="auto"/>
        <w:bottom w:val="none" w:sz="0" w:space="0" w:color="auto"/>
        <w:right w:val="none" w:sz="0" w:space="0" w:color="auto"/>
      </w:divBdr>
    </w:div>
    <w:div w:id="960501394">
      <w:bodyDiv w:val="1"/>
      <w:marLeft w:val="0"/>
      <w:marRight w:val="0"/>
      <w:marTop w:val="0"/>
      <w:marBottom w:val="0"/>
      <w:divBdr>
        <w:top w:val="none" w:sz="0" w:space="0" w:color="auto"/>
        <w:left w:val="none" w:sz="0" w:space="0" w:color="auto"/>
        <w:bottom w:val="none" w:sz="0" w:space="0" w:color="auto"/>
        <w:right w:val="none" w:sz="0" w:space="0" w:color="auto"/>
      </w:divBdr>
    </w:div>
    <w:div w:id="1016737328">
      <w:bodyDiv w:val="1"/>
      <w:marLeft w:val="0"/>
      <w:marRight w:val="0"/>
      <w:marTop w:val="0"/>
      <w:marBottom w:val="0"/>
      <w:divBdr>
        <w:top w:val="none" w:sz="0" w:space="0" w:color="auto"/>
        <w:left w:val="none" w:sz="0" w:space="0" w:color="auto"/>
        <w:bottom w:val="none" w:sz="0" w:space="0" w:color="auto"/>
        <w:right w:val="none" w:sz="0" w:space="0" w:color="auto"/>
      </w:divBdr>
    </w:div>
    <w:div w:id="1062873005">
      <w:bodyDiv w:val="1"/>
      <w:marLeft w:val="0"/>
      <w:marRight w:val="0"/>
      <w:marTop w:val="0"/>
      <w:marBottom w:val="0"/>
      <w:divBdr>
        <w:top w:val="none" w:sz="0" w:space="0" w:color="auto"/>
        <w:left w:val="none" w:sz="0" w:space="0" w:color="auto"/>
        <w:bottom w:val="none" w:sz="0" w:space="0" w:color="auto"/>
        <w:right w:val="none" w:sz="0" w:space="0" w:color="auto"/>
      </w:divBdr>
    </w:div>
    <w:div w:id="1336494633">
      <w:bodyDiv w:val="1"/>
      <w:marLeft w:val="0"/>
      <w:marRight w:val="0"/>
      <w:marTop w:val="0"/>
      <w:marBottom w:val="0"/>
      <w:divBdr>
        <w:top w:val="none" w:sz="0" w:space="0" w:color="auto"/>
        <w:left w:val="none" w:sz="0" w:space="0" w:color="auto"/>
        <w:bottom w:val="none" w:sz="0" w:space="0" w:color="auto"/>
        <w:right w:val="none" w:sz="0" w:space="0" w:color="auto"/>
      </w:divBdr>
      <w:divsChild>
        <w:div w:id="972175723">
          <w:marLeft w:val="0"/>
          <w:marRight w:val="0"/>
          <w:marTop w:val="0"/>
          <w:marBottom w:val="0"/>
          <w:divBdr>
            <w:top w:val="none" w:sz="0" w:space="0" w:color="auto"/>
            <w:left w:val="none" w:sz="0" w:space="0" w:color="auto"/>
            <w:bottom w:val="none" w:sz="0" w:space="0" w:color="auto"/>
            <w:right w:val="none" w:sz="0" w:space="0" w:color="auto"/>
          </w:divBdr>
          <w:divsChild>
            <w:div w:id="315189400">
              <w:marLeft w:val="0"/>
              <w:marRight w:val="0"/>
              <w:marTop w:val="0"/>
              <w:marBottom w:val="0"/>
              <w:divBdr>
                <w:top w:val="none" w:sz="0" w:space="0" w:color="auto"/>
                <w:left w:val="none" w:sz="0" w:space="0" w:color="auto"/>
                <w:bottom w:val="none" w:sz="0" w:space="0" w:color="auto"/>
                <w:right w:val="none" w:sz="0" w:space="0" w:color="auto"/>
              </w:divBdr>
            </w:div>
          </w:divsChild>
        </w:div>
        <w:div w:id="1976711830">
          <w:marLeft w:val="0"/>
          <w:marRight w:val="0"/>
          <w:marTop w:val="0"/>
          <w:marBottom w:val="0"/>
          <w:divBdr>
            <w:top w:val="none" w:sz="0" w:space="0" w:color="auto"/>
            <w:left w:val="none" w:sz="0" w:space="0" w:color="auto"/>
            <w:bottom w:val="none" w:sz="0" w:space="0" w:color="auto"/>
            <w:right w:val="none" w:sz="0" w:space="0" w:color="auto"/>
          </w:divBdr>
          <w:divsChild>
            <w:div w:id="187743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39776">
      <w:bodyDiv w:val="1"/>
      <w:marLeft w:val="0"/>
      <w:marRight w:val="0"/>
      <w:marTop w:val="0"/>
      <w:marBottom w:val="0"/>
      <w:divBdr>
        <w:top w:val="none" w:sz="0" w:space="0" w:color="auto"/>
        <w:left w:val="none" w:sz="0" w:space="0" w:color="auto"/>
        <w:bottom w:val="none" w:sz="0" w:space="0" w:color="auto"/>
        <w:right w:val="none" w:sz="0" w:space="0" w:color="auto"/>
      </w:divBdr>
    </w:div>
    <w:div w:id="1939092986">
      <w:bodyDiv w:val="1"/>
      <w:marLeft w:val="0"/>
      <w:marRight w:val="0"/>
      <w:marTop w:val="0"/>
      <w:marBottom w:val="0"/>
      <w:divBdr>
        <w:top w:val="none" w:sz="0" w:space="0" w:color="auto"/>
        <w:left w:val="none" w:sz="0" w:space="0" w:color="auto"/>
        <w:bottom w:val="none" w:sz="0" w:space="0" w:color="auto"/>
        <w:right w:val="none" w:sz="0" w:space="0" w:color="auto"/>
      </w:divBdr>
    </w:div>
    <w:div w:id="2094466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6907A20-D644-4A2C-95FC-3C4081F9C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861</Words>
  <Characters>4914</Characters>
  <Application>Microsoft Office Word</Application>
  <DocSecurity>0</DocSecurity>
  <Lines>40</Lines>
  <Paragraphs>11</Paragraphs>
  <ScaleCrop>false</ScaleCrop>
  <HeadingPairs>
    <vt:vector size="2" baseType="variant">
      <vt:variant>
        <vt:lpstr>Názov</vt:lpstr>
      </vt:variant>
      <vt:variant>
        <vt:i4>1</vt:i4>
      </vt:variant>
    </vt:vector>
  </HeadingPairs>
  <TitlesOfParts>
    <vt:vector size="1" baseType="lpstr">
      <vt:lpstr>Hlavičkový papier - predloha 1</vt:lpstr>
    </vt:vector>
  </TitlesOfParts>
  <Company>CVČ Junior Banská Bystrica</Company>
  <LinksUpToDate>false</LinksUpToDate>
  <CharactersWithSpaces>5764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Hlavičkový papier - predloha 1</dc:title>
  <dc:creator>Mgr. Jozef Gašparec</dc:creator>
  <cp:lastModifiedBy>Ľubomír Kováčik</cp:lastModifiedBy>
  <cp:revision>3</cp:revision>
  <cp:lastPrinted>2009-12-04T10:08:00Z</cp:lastPrinted>
  <dcterms:created xsi:type="dcterms:W3CDTF">2013-11-13T14:16:00Z</dcterms:created>
  <dcterms:modified xsi:type="dcterms:W3CDTF">2013-11-13T14:17:00Z</dcterms:modified>
</cp:coreProperties>
</file>