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F" w:rsidRPr="0056188F" w:rsidRDefault="0056188F" w:rsidP="00466D52">
      <w:pPr>
        <w:jc w:val="both"/>
        <w:rPr>
          <w:b/>
        </w:rPr>
      </w:pPr>
      <w:bookmarkStart w:id="0" w:name="_GoBack"/>
      <w:bookmarkEnd w:id="0"/>
      <w:r w:rsidRPr="0056188F">
        <w:rPr>
          <w:b/>
        </w:rPr>
        <w:t>Možnosti v rámci programu ERASMUS+</w:t>
      </w:r>
    </w:p>
    <w:p w:rsidR="000705B9" w:rsidRDefault="009C0B97" w:rsidP="00466D52">
      <w:pPr>
        <w:jc w:val="both"/>
      </w:pPr>
      <w:r>
        <w:t xml:space="preserve">Máš záujem zúčastniť sa v rámci stáže alebo dobrovoľníckych aktivít zaujímavých projektov na Sicílii v Taliansku, finančne podporených programom Erasmus+ a okrem praktických skúseností si zlepšiť komunikačné zručnosti v anglickom jazyku? Priamo kontaktuj akreditovanú Nemeckú environmentálnu organizáciu v spolupráci s talianskou </w:t>
      </w:r>
      <w:proofErr w:type="spellStart"/>
      <w:r>
        <w:t>MVO</w:t>
      </w:r>
      <w:proofErr w:type="spellEnd"/>
      <w:r>
        <w:t xml:space="preserve"> </w:t>
      </w:r>
      <w:proofErr w:type="spellStart"/>
      <w:r>
        <w:rPr>
          <w:rFonts w:ascii="Calibri" w:hAnsi="Calibri"/>
          <w:color w:val="000000"/>
        </w:rPr>
        <w:t>Giacche</w:t>
      </w:r>
      <w:proofErr w:type="spellEnd"/>
      <w:r>
        <w:rPr>
          <w:rFonts w:ascii="Calibri" w:hAnsi="Calibri"/>
          <w:color w:val="000000"/>
        </w:rPr>
        <w:t xml:space="preserve"> Verdi </w:t>
      </w:r>
      <w:proofErr w:type="spellStart"/>
      <w:r>
        <w:rPr>
          <w:rFonts w:ascii="Calibri" w:hAnsi="Calibri"/>
          <w:color w:val="000000"/>
        </w:rPr>
        <w:t>Bronte</w:t>
      </w:r>
      <w:proofErr w:type="spellEnd"/>
      <w:r>
        <w:rPr>
          <w:rFonts w:ascii="Calibri" w:hAnsi="Calibri"/>
          <w:color w:val="000000"/>
        </w:rPr>
        <w:t xml:space="preserve"> (</w:t>
      </w:r>
      <w:hyperlink r:id="rId4" w:tgtFrame="_blank" w:history="1">
        <w:r>
          <w:rPr>
            <w:rStyle w:val="Hypertextovprepojenie"/>
            <w:rFonts w:ascii="Calibri" w:hAnsi="Calibri"/>
            <w:lang w:val="en-US"/>
          </w:rPr>
          <w:t>birte.kuttler@m-h-s.org</w:t>
        </w:r>
      </w:hyperlink>
      <w:r>
        <w:rPr>
          <w:rFonts w:ascii="Calibri" w:hAnsi="Calibri"/>
          <w:color w:val="000000"/>
        </w:rPr>
        <w:t xml:space="preserve">; </w:t>
      </w:r>
      <w:hyperlink r:id="rId5" w:tgtFrame="_blank" w:history="1">
        <w:r>
          <w:rPr>
            <w:rStyle w:val="Hypertextovprepojenie"/>
            <w:rFonts w:ascii="Calibri" w:hAnsi="Calibri"/>
          </w:rPr>
          <w:t>www.giaccheverdibronte.it</w:t>
        </w:r>
      </w:hyperlink>
      <w:r>
        <w:rPr>
          <w:rFonts w:ascii="Calibri" w:hAnsi="Calibri"/>
          <w:color w:val="000000"/>
        </w:rPr>
        <w:t>), kde zistíš viac o prihlásení sa a podmienkach</w:t>
      </w:r>
      <w:r>
        <w:rPr>
          <w:rFonts w:ascii="Calibri" w:hAnsi="Calibri"/>
          <w:color w:val="000000"/>
          <w:lang w:val="en-GB"/>
        </w:rPr>
        <w:t>.</w:t>
      </w:r>
    </w:p>
    <w:sectPr w:rsidR="0007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7"/>
    <w:rsid w:val="000705B9"/>
    <w:rsid w:val="00371EDF"/>
    <w:rsid w:val="00466D52"/>
    <w:rsid w:val="0056188F"/>
    <w:rsid w:val="007F5032"/>
    <w:rsid w:val="009C0B97"/>
    <w:rsid w:val="00C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A037E-1015-4D02-BEA5-CA9F9E0A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C0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accheverdibronte.it" TargetMode="External"/><Relationship Id="rId4" Type="http://schemas.openxmlformats.org/officeDocument/2006/relationships/hyperlink" Target="mailto:birte.kuttler@m-h-s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Kanianska Radoslava</dc:creator>
  <cp:lastModifiedBy>Breckova Michaela, Ing.</cp:lastModifiedBy>
  <cp:revision>2</cp:revision>
  <cp:lastPrinted>2018-06-25T10:27:00Z</cp:lastPrinted>
  <dcterms:created xsi:type="dcterms:W3CDTF">2018-06-25T10:27:00Z</dcterms:created>
  <dcterms:modified xsi:type="dcterms:W3CDTF">2018-06-25T10:27:00Z</dcterms:modified>
</cp:coreProperties>
</file>