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349" w:rsidRPr="00D91C29" w:rsidRDefault="00283349" w:rsidP="0067268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AKTIVITA: Školský </w:t>
            </w:r>
            <w:r w:rsidR="00672683">
              <w:rPr>
                <w:b/>
                <w:bCs/>
                <w:sz w:val="24"/>
                <w:szCs w:val="24"/>
              </w:rPr>
              <w:t>experiment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3974D7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Názov: </w:t>
            </w:r>
            <w:r w:rsidR="003974D7">
              <w:rPr>
                <w:bCs/>
                <w:i/>
                <w:sz w:val="24"/>
                <w:szCs w:val="24"/>
              </w:rPr>
              <w:t>Ako si vyrobiť umelé mlieko</w:t>
            </w:r>
          </w:p>
        </w:tc>
      </w:tr>
      <w:tr w:rsidR="00283349" w:rsidRPr="00D91C29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52241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Predmet: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C52241">
              <w:rPr>
                <w:bCs/>
                <w:sz w:val="24"/>
                <w:szCs w:val="24"/>
              </w:rPr>
              <w:t>F</w:t>
            </w:r>
            <w:r w:rsidR="00656504" w:rsidRPr="00D91C29">
              <w:rPr>
                <w:bCs/>
                <w:sz w:val="24"/>
                <w:szCs w:val="24"/>
              </w:rPr>
              <w:t>yzika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C7207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Základná škola 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Ročník: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8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Tematický celok: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D91C29" w:rsidRPr="00D91C29">
              <w:rPr>
                <w:bCs/>
                <w:sz w:val="24"/>
                <w:szCs w:val="24"/>
              </w:rPr>
              <w:t>Svetlo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3974D7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Téma: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  <w:r w:rsidR="003974D7">
              <w:rPr>
                <w:bCs/>
                <w:sz w:val="24"/>
                <w:szCs w:val="24"/>
              </w:rPr>
              <w:t>Rozklad</w:t>
            </w:r>
            <w:r w:rsidR="007F1B96">
              <w:rPr>
                <w:bCs/>
                <w:sz w:val="24"/>
                <w:szCs w:val="24"/>
              </w:rPr>
              <w:t xml:space="preserve"> svetla, </w:t>
            </w:r>
            <w:r w:rsidR="003974D7">
              <w:rPr>
                <w:bCs/>
                <w:sz w:val="24"/>
                <w:szCs w:val="24"/>
              </w:rPr>
              <w:t>Absorpcia svetla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283349" w:rsidRP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Forma výučba:</w:t>
            </w:r>
            <w:r w:rsidR="00656504" w:rsidRPr="00D91C29">
              <w:rPr>
                <w:b/>
                <w:bCs/>
                <w:sz w:val="24"/>
                <w:szCs w:val="24"/>
              </w:rPr>
              <w:t xml:space="preserve"> </w:t>
            </w:r>
            <w:r w:rsidR="00656504" w:rsidRPr="00D91C29">
              <w:rPr>
                <w:bCs/>
                <w:sz w:val="24"/>
                <w:szCs w:val="24"/>
              </w:rPr>
              <w:t>skupinová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5149" w:rsidRDefault="00283349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Cieľ:</w:t>
            </w:r>
            <w:r w:rsidRPr="00D91C29">
              <w:rPr>
                <w:bCs/>
                <w:sz w:val="24"/>
                <w:szCs w:val="24"/>
              </w:rPr>
              <w:t xml:space="preserve"> </w:t>
            </w:r>
          </w:p>
          <w:p w:rsidR="00CB6234" w:rsidRPr="00D91C29" w:rsidRDefault="00CB6234" w:rsidP="00A27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Žiaci sa </w:t>
            </w:r>
            <w:r w:rsidRPr="00A273DE">
              <w:rPr>
                <w:bCs/>
                <w:sz w:val="24"/>
                <w:szCs w:val="24"/>
              </w:rPr>
              <w:t>oboznámia s</w:t>
            </w:r>
            <w:r w:rsidR="00A273DE" w:rsidRPr="00A273DE">
              <w:rPr>
                <w:bCs/>
                <w:sz w:val="24"/>
                <w:szCs w:val="24"/>
              </w:rPr>
              <w:t>a prakticky zoznámia s rozkladom svetla, ako</w:t>
            </w:r>
            <w:r w:rsidR="00A273DE">
              <w:rPr>
                <w:bCs/>
                <w:sz w:val="24"/>
                <w:szCs w:val="24"/>
              </w:rPr>
              <w:t xml:space="preserve"> aj s jeho absorpciou.</w:t>
            </w:r>
          </w:p>
        </w:tc>
      </w:tr>
      <w:tr w:rsidR="00C7207F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7207F" w:rsidRPr="004F537B" w:rsidRDefault="000355A0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F537B">
              <w:rPr>
                <w:b/>
                <w:bCs/>
                <w:sz w:val="24"/>
                <w:szCs w:val="24"/>
              </w:rPr>
              <w:t>Úvodná m</w:t>
            </w:r>
            <w:r w:rsidR="00C7207F" w:rsidRPr="004F537B">
              <w:rPr>
                <w:b/>
                <w:bCs/>
                <w:sz w:val="24"/>
                <w:szCs w:val="24"/>
              </w:rPr>
              <w:t>otivácia</w:t>
            </w:r>
            <w:r w:rsidRPr="004F537B">
              <w:rPr>
                <w:b/>
                <w:bCs/>
                <w:sz w:val="24"/>
                <w:szCs w:val="24"/>
              </w:rPr>
              <w:t xml:space="preserve"> pre žiaka</w:t>
            </w:r>
            <w:r w:rsidR="00C7207F" w:rsidRPr="004F537B">
              <w:rPr>
                <w:b/>
                <w:bCs/>
                <w:sz w:val="24"/>
                <w:szCs w:val="24"/>
              </w:rPr>
              <w:t>:</w:t>
            </w:r>
          </w:p>
          <w:p w:rsidR="000355A0" w:rsidRPr="000A1B4C" w:rsidRDefault="001752BF" w:rsidP="0067268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A1B4C">
              <w:rPr>
                <w:bCs/>
                <w:sz w:val="24"/>
                <w:szCs w:val="24"/>
              </w:rPr>
              <w:t xml:space="preserve">V úvode </w:t>
            </w:r>
            <w:r w:rsidR="000A1B4C">
              <w:rPr>
                <w:bCs/>
                <w:sz w:val="24"/>
                <w:szCs w:val="24"/>
              </w:rPr>
              <w:t>je možné začať diskusiu na tému mlieko a všetko čo s ním súvisí. V závere diskusie je možné diskutovať so žiakmi, či je možné vyrobiť umelé mlieko.</w:t>
            </w:r>
          </w:p>
          <w:p w:rsidR="00672683" w:rsidRPr="000A1B4C" w:rsidRDefault="00672683" w:rsidP="00656504">
            <w:pPr>
              <w:spacing w:line="276" w:lineRule="auto"/>
              <w:rPr>
                <w:bCs/>
                <w:sz w:val="24"/>
                <w:szCs w:val="24"/>
              </w:rPr>
            </w:pPr>
            <w:r w:rsidRPr="000A1B4C">
              <w:rPr>
                <w:bCs/>
                <w:sz w:val="24"/>
                <w:szCs w:val="24"/>
              </w:rPr>
              <w:t>____________________________________________</w:t>
            </w:r>
          </w:p>
          <w:p w:rsidR="000355A0" w:rsidRPr="004F537B" w:rsidRDefault="00027524" w:rsidP="002E148F">
            <w:pPr>
              <w:spacing w:before="120" w:after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Môžeme si vyrobiť vlastné a lacné mlieko? Je to vôbec možné? Ak ho vyrobíme, bude sa dať piť? V našom prípade to asi možné nebude :). Ale a</w:t>
            </w:r>
            <w:r w:rsidRPr="00027524">
              <w:rPr>
                <w:bCs/>
                <w:i/>
                <w:sz w:val="24"/>
                <w:szCs w:val="24"/>
              </w:rPr>
              <w:t xml:space="preserve">ko je </w:t>
            </w:r>
            <w:r>
              <w:rPr>
                <w:bCs/>
                <w:i/>
                <w:sz w:val="24"/>
                <w:szCs w:val="24"/>
              </w:rPr>
              <w:t xml:space="preserve">potom </w:t>
            </w:r>
            <w:r w:rsidRPr="00027524">
              <w:rPr>
                <w:bCs/>
                <w:i/>
                <w:sz w:val="24"/>
                <w:szCs w:val="24"/>
              </w:rPr>
              <w:t>možné, že vidíme mlieko a </w:t>
            </w:r>
            <w:r>
              <w:rPr>
                <w:bCs/>
                <w:i/>
                <w:sz w:val="24"/>
                <w:szCs w:val="24"/>
              </w:rPr>
              <w:t xml:space="preserve">v skutočnosti </w:t>
            </w:r>
            <w:r w:rsidRPr="00027524">
              <w:rPr>
                <w:bCs/>
                <w:i/>
                <w:sz w:val="24"/>
                <w:szCs w:val="24"/>
              </w:rPr>
              <w:t>to mlieko</w:t>
            </w:r>
            <w:r>
              <w:rPr>
                <w:bCs/>
                <w:i/>
                <w:sz w:val="24"/>
                <w:szCs w:val="24"/>
              </w:rPr>
              <w:t xml:space="preserve"> nie je</w:t>
            </w:r>
            <w:r w:rsidRPr="00027524">
              <w:rPr>
                <w:bCs/>
                <w:i/>
                <w:sz w:val="24"/>
                <w:szCs w:val="24"/>
              </w:rPr>
              <w:t>?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656504" w:rsidP="0065650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Pomôcky</w:t>
            </w:r>
            <w:r w:rsidR="00283349" w:rsidRPr="00D91C29">
              <w:rPr>
                <w:b/>
                <w:bCs/>
                <w:sz w:val="24"/>
                <w:szCs w:val="24"/>
              </w:rPr>
              <w:t>:</w:t>
            </w:r>
            <w:r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3349" w:rsidRPr="00D91C29" w:rsidRDefault="0006442D" w:rsidP="002D3314">
            <w:pPr>
              <w:spacing w:line="276" w:lineRule="auto"/>
              <w:rPr>
                <w:bCs/>
                <w:sz w:val="24"/>
                <w:szCs w:val="24"/>
              </w:rPr>
            </w:pPr>
            <w:r w:rsidRPr="0006442D">
              <w:rPr>
                <w:bCs/>
                <w:sz w:val="24"/>
                <w:szCs w:val="24"/>
              </w:rPr>
              <w:t>Ručný mixér, miska, voda, kuchynský olej.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91C2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Postup:</w:t>
            </w:r>
            <w:r w:rsidR="00D91C29" w:rsidRPr="00D91C29">
              <w:rPr>
                <w:b/>
                <w:bCs/>
                <w:sz w:val="24"/>
                <w:szCs w:val="24"/>
              </w:rPr>
              <w:t xml:space="preserve"> </w:t>
            </w:r>
          </w:p>
          <w:p w:rsidR="00283349" w:rsidRPr="00D91C29" w:rsidRDefault="0006442D" w:rsidP="0006442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6442D">
              <w:rPr>
                <w:bCs/>
                <w:sz w:val="24"/>
                <w:szCs w:val="24"/>
              </w:rPr>
              <w:t xml:space="preserve">Vodu nalejeme do misky a pridáme trochu oleja (stačí </w:t>
            </w:r>
            <w:r>
              <w:rPr>
                <w:bCs/>
                <w:sz w:val="24"/>
                <w:szCs w:val="24"/>
              </w:rPr>
              <w:t>lyžička</w:t>
            </w:r>
            <w:r w:rsidRPr="0006442D">
              <w:rPr>
                <w:bCs/>
                <w:sz w:val="24"/>
                <w:szCs w:val="24"/>
              </w:rPr>
              <w:t>). Potom na chvíľku zapneme mixér a zmixujeme obe kvapaliny. Ak nemáme mixér, tak poriadne zamiešame obe tekutiny</w:t>
            </w:r>
            <w:r>
              <w:rPr>
                <w:bCs/>
                <w:sz w:val="24"/>
                <w:szCs w:val="24"/>
              </w:rPr>
              <w:t xml:space="preserve"> lyžičkou alebo iným nástrojom</w:t>
            </w:r>
            <w:r w:rsidRPr="0006442D">
              <w:rPr>
                <w:bCs/>
                <w:sz w:val="24"/>
                <w:szCs w:val="24"/>
              </w:rPr>
              <w:t>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3349" w:rsidRPr="001752BF" w:rsidRDefault="00283349" w:rsidP="001752B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752BF">
              <w:rPr>
                <w:b/>
                <w:bCs/>
                <w:sz w:val="24"/>
                <w:szCs w:val="24"/>
              </w:rPr>
              <w:t>Vysvetlenie:</w:t>
            </w:r>
          </w:p>
          <w:p w:rsidR="00A273DE" w:rsidRPr="00A273DE" w:rsidRDefault="00A273DE" w:rsidP="00A273DE">
            <w:pPr>
              <w:spacing w:before="60" w:after="6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273DE">
              <w:rPr>
                <w:color w:val="000000" w:themeColor="text1"/>
                <w:sz w:val="24"/>
                <w:szCs w:val="24"/>
              </w:rPr>
              <w:t xml:space="preserve">Hneď po zapnutí mixéra môžeme pozorovať zmenu farby tekutiny v našej miske. Tekutina nadobudne bielu farbu. Je to </w:t>
            </w:r>
            <w:r>
              <w:rPr>
                <w:color w:val="000000" w:themeColor="text1"/>
                <w:sz w:val="24"/>
                <w:szCs w:val="24"/>
              </w:rPr>
              <w:t xml:space="preserve">spôsobené </w:t>
            </w:r>
            <w:r w:rsidRPr="00A273DE">
              <w:rPr>
                <w:color w:val="000000" w:themeColor="text1"/>
                <w:sz w:val="24"/>
                <w:szCs w:val="24"/>
              </w:rPr>
              <w:t xml:space="preserve">tým, </w:t>
            </w:r>
            <w:r>
              <w:rPr>
                <w:color w:val="000000" w:themeColor="text1"/>
                <w:sz w:val="24"/>
                <w:szCs w:val="24"/>
              </w:rPr>
              <w:t>že sa</w:t>
            </w:r>
            <w:r w:rsidRPr="00A273DE">
              <w:rPr>
                <w:color w:val="000000" w:themeColor="text1"/>
                <w:sz w:val="24"/>
                <w:szCs w:val="24"/>
              </w:rPr>
              <w:t xml:space="preserve"> olej rozptýli vo vode v podobe malých kvapôčok, na ktorých dochádza k odrazu svetla všetkými smermi, </w:t>
            </w:r>
            <w:r>
              <w:rPr>
                <w:color w:val="000000" w:themeColor="text1"/>
                <w:sz w:val="24"/>
                <w:szCs w:val="24"/>
              </w:rPr>
              <w:t>tzv.</w:t>
            </w:r>
            <w:r w:rsidRPr="00A273DE">
              <w:rPr>
                <w:color w:val="000000" w:themeColor="text1"/>
                <w:sz w:val="24"/>
                <w:szCs w:val="24"/>
              </w:rPr>
              <w:t xml:space="preserve"> rozptylu. K rozptylu (odrazu niekoľkými smermi) dochádza len na nerovných plochách</w:t>
            </w:r>
            <w:r>
              <w:rPr>
                <w:color w:val="000000" w:themeColor="text1"/>
                <w:sz w:val="24"/>
                <w:szCs w:val="24"/>
              </w:rPr>
              <w:t xml:space="preserve">, a </w:t>
            </w:r>
            <w:r w:rsidRPr="00A273DE">
              <w:rPr>
                <w:color w:val="000000" w:themeColor="text1"/>
                <w:sz w:val="24"/>
                <w:szCs w:val="24"/>
              </w:rPr>
              <w:t>teda aj na drobných čiastočkách</w:t>
            </w:r>
            <w:r>
              <w:rPr>
                <w:color w:val="000000" w:themeColor="text1"/>
                <w:sz w:val="24"/>
                <w:szCs w:val="24"/>
              </w:rPr>
              <w:t>, napr.</w:t>
            </w:r>
            <w:r w:rsidRPr="00A273D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oleja </w:t>
            </w:r>
            <w:r w:rsidRPr="00A273DE">
              <w:rPr>
                <w:color w:val="000000" w:themeColor="text1"/>
                <w:sz w:val="24"/>
                <w:szCs w:val="24"/>
              </w:rPr>
              <w:t xml:space="preserve">rozptýlených vo vzduchu alebo kvapaline. </w:t>
            </w:r>
          </w:p>
          <w:p w:rsidR="00A273DE" w:rsidRDefault="00A273DE" w:rsidP="00A273DE">
            <w:pPr>
              <w:spacing w:before="60" w:after="6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73DE">
              <w:rPr>
                <w:color w:val="000000" w:themeColor="text1"/>
                <w:sz w:val="24"/>
                <w:szCs w:val="24"/>
              </w:rPr>
              <w:object w:dxaOrig="447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115.5pt" o:ole="">
                  <v:imagedata r:id="rId8" o:title=""/>
                </v:shape>
                <o:OLEObject Type="Embed" ProgID="PBrush" ShapeID="_x0000_i1025" DrawAspect="Content" ObjectID="_1669409370" r:id="rId9"/>
              </w:object>
            </w:r>
          </w:p>
          <w:p w:rsidR="00A273DE" w:rsidRPr="00A273DE" w:rsidRDefault="00A273DE" w:rsidP="00A273DE">
            <w:pPr>
              <w:spacing w:before="60" w:after="60"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273DE">
              <w:rPr>
                <w:color w:val="000000" w:themeColor="text1"/>
                <w:sz w:val="20"/>
                <w:szCs w:val="20"/>
              </w:rPr>
              <w:t>Obr. 1 Ukážka rozptylu svetelných lúčov na nerovnom povrchu</w:t>
            </w:r>
          </w:p>
          <w:p w:rsidR="00A273DE" w:rsidRDefault="00A273DE" w:rsidP="00A273DE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72468" w:rsidRPr="00A273DE" w:rsidRDefault="00A273DE" w:rsidP="00A273D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273DE">
              <w:rPr>
                <w:color w:val="000000" w:themeColor="text1"/>
                <w:sz w:val="24"/>
                <w:szCs w:val="24"/>
              </w:rPr>
              <w:lastRenderedPageBreak/>
              <w:t>Ak sú čiastočky väčšie ako vlnová dĺžka svetla, nedochádza k rozptylu podľa vlnových dĺžok, ale vidíme biele svetlo. Ide o neselektívny rozptyl, ktorý ovplyvňuje rovnomerne všetky vlnové dĺžky svetelného lúča približne rovnako. Príkladom je hmla, cigaretový dym, pena na pive, para, hmla a oblačnosť.</w:t>
            </w:r>
          </w:p>
          <w:p w:rsidR="00772468" w:rsidRPr="001752BF" w:rsidRDefault="00772468" w:rsidP="001752B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22FA0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22FA0" w:rsidRDefault="00B22FA0" w:rsidP="001752B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Fotky</w:t>
            </w:r>
          </w:p>
          <w:p w:rsidR="00A273DE" w:rsidRDefault="00A273DE" w:rsidP="00312478">
            <w:pPr>
              <w:spacing w:line="276" w:lineRule="auto"/>
              <w:jc w:val="center"/>
              <w:rPr>
                <w:color w:val="000000" w:themeColor="text1"/>
              </w:rPr>
            </w:pPr>
            <w:r w:rsidRPr="008D54A6">
              <w:rPr>
                <w:color w:val="000000" w:themeColor="text1"/>
              </w:rPr>
              <w:object w:dxaOrig="2760" w:dyaOrig="5040">
                <v:shape id="_x0000_i1026" type="#_x0000_t75" style="width:75.75pt;height:127.5pt" o:ole="">
                  <v:imagedata r:id="rId10" o:title=""/>
                </v:shape>
                <o:OLEObject Type="Embed" ProgID="PBrush" ShapeID="_x0000_i1026" DrawAspect="Content" ObjectID="_1669409371" r:id="rId11"/>
              </w:object>
            </w:r>
          </w:p>
          <w:p w:rsidR="00A273DE" w:rsidRPr="00A273DE" w:rsidRDefault="00A273DE" w:rsidP="0031247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273DE">
              <w:rPr>
                <w:color w:val="000000" w:themeColor="text1"/>
                <w:sz w:val="20"/>
                <w:szCs w:val="20"/>
              </w:rPr>
              <w:t>Obr. 2 Voda s olejom v nádobe (jasne zreteľné rozhranie medzi kvapalinami)</w:t>
            </w:r>
          </w:p>
          <w:p w:rsidR="00A273DE" w:rsidRDefault="00A273DE" w:rsidP="0031247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312478" w:rsidRDefault="00A273DE" w:rsidP="00312478">
            <w:pPr>
              <w:spacing w:line="276" w:lineRule="auto"/>
              <w:jc w:val="center"/>
              <w:rPr>
                <w:color w:val="000000" w:themeColor="text1"/>
              </w:rPr>
            </w:pPr>
            <w:r w:rsidRPr="008D54A6">
              <w:rPr>
                <w:color w:val="000000" w:themeColor="text1"/>
              </w:rPr>
              <w:object w:dxaOrig="2535" w:dyaOrig="4980">
                <v:shape id="_x0000_i1027" type="#_x0000_t75" style="width:66.75pt;height:127.5pt" o:ole="">
                  <v:imagedata r:id="rId12" o:title=""/>
                </v:shape>
                <o:OLEObject Type="Embed" ProgID="PBrush" ShapeID="_x0000_i1027" DrawAspect="Content" ObjectID="_1669409372" r:id="rId13"/>
              </w:object>
            </w:r>
            <w:r w:rsidRPr="008D54A6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 xml:space="preserve">       </w:t>
            </w:r>
            <w:r w:rsidRPr="008D54A6">
              <w:rPr>
                <w:color w:val="000000" w:themeColor="text1"/>
              </w:rPr>
              <w:t xml:space="preserve">   </w:t>
            </w:r>
            <w:r w:rsidRPr="008D54A6">
              <w:rPr>
                <w:color w:val="000000" w:themeColor="text1"/>
              </w:rPr>
              <w:object w:dxaOrig="2055" w:dyaOrig="4560">
                <v:shape id="_x0000_i1028" type="#_x0000_t75" style="width:56.25pt;height:127.5pt" o:ole="">
                  <v:imagedata r:id="rId14" o:title=""/>
                </v:shape>
                <o:OLEObject Type="Embed" ProgID="PBrush" ShapeID="_x0000_i1028" DrawAspect="Content" ObjectID="_1669409373" r:id="rId15"/>
              </w:object>
            </w:r>
          </w:p>
          <w:p w:rsidR="00A273DE" w:rsidRDefault="00A273DE" w:rsidP="0031247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273DE">
              <w:rPr>
                <w:color w:val="000000" w:themeColor="text1"/>
                <w:sz w:val="20"/>
                <w:szCs w:val="20"/>
              </w:rPr>
              <w:t>Obr. 3 Rozmixovanie vody s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Pr="00A273DE">
              <w:rPr>
                <w:color w:val="000000" w:themeColor="text1"/>
                <w:sz w:val="20"/>
                <w:szCs w:val="20"/>
              </w:rPr>
              <w:t>olejom</w:t>
            </w:r>
          </w:p>
          <w:p w:rsidR="00A273DE" w:rsidRPr="00A273DE" w:rsidRDefault="00A273DE" w:rsidP="0031247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044EA" w:rsidRPr="000915CD" w:rsidRDefault="00283349" w:rsidP="00B220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0915CD">
              <w:rPr>
                <w:b/>
                <w:bCs/>
                <w:sz w:val="24"/>
                <w:szCs w:val="24"/>
              </w:rPr>
              <w:t>Didaktické rozpracovanie:</w:t>
            </w:r>
            <w:r w:rsidR="00C10F61" w:rsidRPr="000915CD">
              <w:rPr>
                <w:b/>
                <w:bCs/>
                <w:sz w:val="24"/>
                <w:szCs w:val="24"/>
              </w:rPr>
              <w:t xml:space="preserve"> </w:t>
            </w:r>
          </w:p>
          <w:p w:rsidR="00BC0C4B" w:rsidRPr="000915CD" w:rsidRDefault="00BC0C4B" w:rsidP="00FC0604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915CD">
              <w:rPr>
                <w:bCs/>
                <w:sz w:val="24"/>
                <w:szCs w:val="24"/>
              </w:rPr>
              <w:t>Vzhľadom na potrebné pomôcky je možné realizovať experiment demonštračne, prípadne zadať jeho realizáciu na domácu prípravu žiakov, ktor</w:t>
            </w:r>
            <w:r w:rsidR="00FC0604" w:rsidRPr="000915CD">
              <w:rPr>
                <w:bCs/>
                <w:sz w:val="24"/>
                <w:szCs w:val="24"/>
              </w:rPr>
              <w:t>í</w:t>
            </w:r>
            <w:r w:rsidRPr="000915CD">
              <w:rPr>
                <w:bCs/>
                <w:sz w:val="24"/>
                <w:szCs w:val="24"/>
              </w:rPr>
              <w:t xml:space="preserve"> zdokumentujú experiment a zhodnotia jeho priebeh a výsledok. Svoje výsledky budú vybraní žiaci prezentovať v triede. Následne sa žiaci </w:t>
            </w:r>
            <w:r w:rsidRPr="000915CD">
              <w:rPr>
                <w:bCs/>
                <w:sz w:val="24"/>
                <w:szCs w:val="24"/>
              </w:rPr>
              <w:t xml:space="preserve">formou riadenej diskusia </w:t>
            </w:r>
            <w:r w:rsidRPr="000915CD">
              <w:rPr>
                <w:bCs/>
                <w:sz w:val="24"/>
                <w:szCs w:val="24"/>
              </w:rPr>
              <w:t xml:space="preserve">pokúsia vysvetliť daný jav (napr. použitím metódy brainstorming). </w:t>
            </w:r>
            <w:r w:rsidR="00FC0604" w:rsidRPr="000915CD">
              <w:rPr>
                <w:bCs/>
                <w:sz w:val="24"/>
                <w:szCs w:val="24"/>
              </w:rPr>
              <w:t xml:space="preserve">Úlohou učiteľa bude zhrnúť všetky informácie a vysloviť všeobecný záver. </w:t>
            </w:r>
            <w:bookmarkStart w:id="0" w:name="_GoBack"/>
            <w:bookmarkEnd w:id="0"/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3349" w:rsidRDefault="00283349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>Skúsenosti a odporúčania:</w:t>
            </w:r>
          </w:p>
          <w:p w:rsidR="000D4D69" w:rsidRPr="001A5EA7" w:rsidRDefault="00EA3A61" w:rsidP="0050494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Ručný mixér je pomerne bezpečné zariadenie, napriek tomu je potrebné dbať na zvýšenú bezpečnosť, najmä v prípade, ak budú experiment realizovať samotní žiaci.</w:t>
            </w:r>
          </w:p>
        </w:tc>
      </w:tr>
      <w:tr w:rsidR="00283349" w:rsidRPr="00D91C29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349" w:rsidRPr="00D91C29" w:rsidRDefault="00283349" w:rsidP="0022514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1C29">
              <w:rPr>
                <w:b/>
                <w:bCs/>
                <w:sz w:val="24"/>
                <w:szCs w:val="24"/>
              </w:rPr>
              <w:t xml:space="preserve">Vypracoval: </w:t>
            </w:r>
            <w:r w:rsidR="00225149">
              <w:rPr>
                <w:bCs/>
                <w:sz w:val="24"/>
                <w:szCs w:val="24"/>
              </w:rPr>
              <w:t xml:space="preserve">Miriam Spodniaková </w:t>
            </w:r>
            <w:proofErr w:type="spellStart"/>
            <w:r w:rsidR="00225149">
              <w:rPr>
                <w:bCs/>
                <w:sz w:val="24"/>
                <w:szCs w:val="24"/>
              </w:rPr>
              <w:t>Pfefferová</w:t>
            </w:r>
            <w:proofErr w:type="spellEnd"/>
            <w:r w:rsidR="00225149">
              <w:rPr>
                <w:bCs/>
                <w:sz w:val="24"/>
                <w:szCs w:val="24"/>
              </w:rPr>
              <w:t>, Katedra fyziky FPV UMB v Banskej Bystrici</w:t>
            </w:r>
          </w:p>
        </w:tc>
      </w:tr>
    </w:tbl>
    <w:p w:rsidR="00283349" w:rsidRPr="00EE7F86" w:rsidRDefault="00283349" w:rsidP="00283349">
      <w:pPr>
        <w:rPr>
          <w:sz w:val="24"/>
          <w:szCs w:val="24"/>
        </w:rPr>
      </w:pPr>
    </w:p>
    <w:p w:rsidR="00660442" w:rsidRPr="00283349" w:rsidRDefault="007D75F6" w:rsidP="00283349"/>
    <w:sectPr w:rsidR="00660442" w:rsidRPr="00283349" w:rsidSect="002C09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F6" w:rsidRDefault="007D75F6" w:rsidP="00925485">
      <w:pPr>
        <w:spacing w:after="0" w:line="240" w:lineRule="auto"/>
      </w:pPr>
      <w:r>
        <w:separator/>
      </w:r>
    </w:p>
  </w:endnote>
  <w:endnote w:type="continuationSeparator" w:id="0">
    <w:p w:rsidR="007D75F6" w:rsidRDefault="007D75F6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F6" w:rsidRDefault="007D75F6" w:rsidP="00925485">
      <w:pPr>
        <w:spacing w:after="0" w:line="240" w:lineRule="auto"/>
      </w:pPr>
      <w:r>
        <w:separator/>
      </w:r>
    </w:p>
  </w:footnote>
  <w:footnote w:type="continuationSeparator" w:id="0">
    <w:p w:rsidR="007D75F6" w:rsidRDefault="007D75F6" w:rsidP="0092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A7" w:rsidRDefault="002C09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69C1"/>
    <w:rsid w:val="00027524"/>
    <w:rsid w:val="000355A0"/>
    <w:rsid w:val="00036676"/>
    <w:rsid w:val="00047E0A"/>
    <w:rsid w:val="0006442D"/>
    <w:rsid w:val="00085A42"/>
    <w:rsid w:val="000915CD"/>
    <w:rsid w:val="00096BD3"/>
    <w:rsid w:val="000A1B4C"/>
    <w:rsid w:val="000D4D69"/>
    <w:rsid w:val="00150D1B"/>
    <w:rsid w:val="00171B32"/>
    <w:rsid w:val="001752BF"/>
    <w:rsid w:val="001A5EA7"/>
    <w:rsid w:val="002147D5"/>
    <w:rsid w:val="00225149"/>
    <w:rsid w:val="002310B9"/>
    <w:rsid w:val="0026633F"/>
    <w:rsid w:val="00283349"/>
    <w:rsid w:val="00292437"/>
    <w:rsid w:val="002A0A79"/>
    <w:rsid w:val="002A63E7"/>
    <w:rsid w:val="002C09A7"/>
    <w:rsid w:val="002D3314"/>
    <w:rsid w:val="002D55FB"/>
    <w:rsid w:val="002E148F"/>
    <w:rsid w:val="00312478"/>
    <w:rsid w:val="003740A6"/>
    <w:rsid w:val="00376EA1"/>
    <w:rsid w:val="003974D7"/>
    <w:rsid w:val="003F679E"/>
    <w:rsid w:val="004F537B"/>
    <w:rsid w:val="00504946"/>
    <w:rsid w:val="005300EB"/>
    <w:rsid w:val="005335D6"/>
    <w:rsid w:val="005F6A59"/>
    <w:rsid w:val="0063454A"/>
    <w:rsid w:val="00636561"/>
    <w:rsid w:val="00653EE5"/>
    <w:rsid w:val="00656504"/>
    <w:rsid w:val="00672683"/>
    <w:rsid w:val="006A5C9A"/>
    <w:rsid w:val="006B13E6"/>
    <w:rsid w:val="006D7C7A"/>
    <w:rsid w:val="00735183"/>
    <w:rsid w:val="00772468"/>
    <w:rsid w:val="007C1F29"/>
    <w:rsid w:val="007C3704"/>
    <w:rsid w:val="007D75F6"/>
    <w:rsid w:val="007E5091"/>
    <w:rsid w:val="007F1B96"/>
    <w:rsid w:val="008E0D5A"/>
    <w:rsid w:val="00905615"/>
    <w:rsid w:val="00913F77"/>
    <w:rsid w:val="00925485"/>
    <w:rsid w:val="00A151CC"/>
    <w:rsid w:val="00A273DE"/>
    <w:rsid w:val="00A355E5"/>
    <w:rsid w:val="00AB115D"/>
    <w:rsid w:val="00AC715F"/>
    <w:rsid w:val="00B2208A"/>
    <w:rsid w:val="00B22FA0"/>
    <w:rsid w:val="00B23787"/>
    <w:rsid w:val="00B52EB7"/>
    <w:rsid w:val="00BC0C4B"/>
    <w:rsid w:val="00C044EA"/>
    <w:rsid w:val="00C10F61"/>
    <w:rsid w:val="00C52241"/>
    <w:rsid w:val="00C7207F"/>
    <w:rsid w:val="00C96C25"/>
    <w:rsid w:val="00CA61DD"/>
    <w:rsid w:val="00CB6234"/>
    <w:rsid w:val="00CE7EA4"/>
    <w:rsid w:val="00D27205"/>
    <w:rsid w:val="00D91C29"/>
    <w:rsid w:val="00DD4C2A"/>
    <w:rsid w:val="00E55AAE"/>
    <w:rsid w:val="00E755A9"/>
    <w:rsid w:val="00E77FE8"/>
    <w:rsid w:val="00EA3A61"/>
    <w:rsid w:val="00EA6AB8"/>
    <w:rsid w:val="00EE1122"/>
    <w:rsid w:val="00EE7F86"/>
    <w:rsid w:val="00F3358C"/>
    <w:rsid w:val="00F5617E"/>
    <w:rsid w:val="00F64C11"/>
    <w:rsid w:val="00FC0604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BC9A1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styleId="Odkaznakomentr">
    <w:name w:val="annotation reference"/>
    <w:basedOn w:val="Predvolenpsmoodseku"/>
    <w:uiPriority w:val="99"/>
    <w:semiHidden/>
    <w:unhideWhenUsed/>
    <w:rsid w:val="002D3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D331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D331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EBE3-1F1A-4059-A65D-5838A0A2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Spodniakova</cp:lastModifiedBy>
  <cp:revision>13</cp:revision>
  <cp:lastPrinted>2020-11-04T11:28:00Z</cp:lastPrinted>
  <dcterms:created xsi:type="dcterms:W3CDTF">2020-12-12T22:50:00Z</dcterms:created>
  <dcterms:modified xsi:type="dcterms:W3CDTF">2020-12-13T23:03:00Z</dcterms:modified>
</cp:coreProperties>
</file>